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2A" w:rsidRPr="00AD184E" w:rsidRDefault="00451E2A" w:rsidP="00AD184E">
      <w:pPr>
        <w:spacing w:line="360" w:lineRule="auto"/>
        <w:jc w:val="center"/>
        <w:rPr>
          <w:b/>
          <w:bCs/>
          <w:sz w:val="28"/>
          <w:szCs w:val="28"/>
        </w:rPr>
      </w:pPr>
      <w:r w:rsidRPr="00AD184E">
        <w:rPr>
          <w:b/>
          <w:bCs/>
          <w:sz w:val="28"/>
          <w:szCs w:val="28"/>
        </w:rPr>
        <w:t xml:space="preserve">МУНИЦИПАЛЬНОЕ БЮДЖЕТНОЕ </w:t>
      </w:r>
      <w:r w:rsidR="00AD184E">
        <w:rPr>
          <w:b/>
          <w:bCs/>
          <w:sz w:val="28"/>
          <w:szCs w:val="28"/>
        </w:rPr>
        <w:t xml:space="preserve">ОБРАЗОВАТЕЛЬНОЕ </w:t>
      </w:r>
      <w:proofErr w:type="gramStart"/>
      <w:r w:rsidR="00AD184E">
        <w:rPr>
          <w:b/>
          <w:bCs/>
          <w:sz w:val="28"/>
          <w:szCs w:val="28"/>
        </w:rPr>
        <w:t xml:space="preserve">УЧРЕЖДЕНИЕ  </w:t>
      </w:r>
      <w:r w:rsidRPr="00AD184E">
        <w:rPr>
          <w:b/>
          <w:bCs/>
          <w:sz w:val="28"/>
          <w:szCs w:val="28"/>
        </w:rPr>
        <w:t>ДОПОЛНИТЕЛЬНОГО</w:t>
      </w:r>
      <w:proofErr w:type="gramEnd"/>
      <w:r w:rsidRPr="00AD184E">
        <w:rPr>
          <w:b/>
          <w:bCs/>
          <w:sz w:val="28"/>
          <w:szCs w:val="28"/>
        </w:rPr>
        <w:t xml:space="preserve"> </w:t>
      </w:r>
      <w:r w:rsidR="00AD184E">
        <w:rPr>
          <w:b/>
          <w:bCs/>
          <w:sz w:val="28"/>
          <w:szCs w:val="28"/>
        </w:rPr>
        <w:t xml:space="preserve"> </w:t>
      </w:r>
      <w:r w:rsidRPr="00AD184E">
        <w:rPr>
          <w:b/>
          <w:bCs/>
          <w:sz w:val="28"/>
          <w:szCs w:val="28"/>
        </w:rPr>
        <w:t>ОБРАЗОВАНИЯ</w:t>
      </w:r>
    </w:p>
    <w:p w:rsidR="00451E2A" w:rsidRDefault="00451E2A" w:rsidP="00451E2A">
      <w:pPr>
        <w:spacing w:line="360" w:lineRule="auto"/>
        <w:jc w:val="center"/>
        <w:rPr>
          <w:b/>
          <w:bCs/>
          <w:sz w:val="28"/>
          <w:szCs w:val="28"/>
        </w:rPr>
      </w:pPr>
    </w:p>
    <w:p w:rsidR="00451E2A" w:rsidRPr="00AD184E" w:rsidRDefault="00451E2A" w:rsidP="00451E2A">
      <w:pPr>
        <w:spacing w:line="360" w:lineRule="auto"/>
        <w:jc w:val="center"/>
        <w:rPr>
          <w:b/>
          <w:bCs/>
          <w:sz w:val="36"/>
          <w:szCs w:val="36"/>
        </w:rPr>
      </w:pPr>
      <w:r w:rsidRPr="00AD184E">
        <w:rPr>
          <w:b/>
          <w:bCs/>
          <w:sz w:val="36"/>
          <w:szCs w:val="36"/>
        </w:rPr>
        <w:t>«ДЕТСКАЯ ШКОЛА ИСКУССТВ «СИНТЕЗ»</w:t>
      </w:r>
    </w:p>
    <w:p w:rsidR="00451E2A" w:rsidRDefault="00451E2A" w:rsidP="00451E2A">
      <w:pPr>
        <w:spacing w:line="360" w:lineRule="auto"/>
        <w:jc w:val="center"/>
        <w:rPr>
          <w:b/>
          <w:bCs/>
          <w:sz w:val="28"/>
          <w:szCs w:val="28"/>
        </w:rPr>
      </w:pPr>
    </w:p>
    <w:p w:rsidR="00451E2A" w:rsidRDefault="00451E2A" w:rsidP="00451E2A">
      <w:pPr>
        <w:spacing w:line="360" w:lineRule="auto"/>
        <w:jc w:val="center"/>
        <w:rPr>
          <w:b/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84E" w:rsidRDefault="00AD184E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84E" w:rsidRDefault="00AD184E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84E" w:rsidRDefault="00AD184E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84E" w:rsidRDefault="00AD184E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84E" w:rsidRDefault="00AD184E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1E2A" w:rsidRPr="00AD184E" w:rsidRDefault="00451E2A" w:rsidP="00451E2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D184E">
        <w:rPr>
          <w:b/>
          <w:bCs/>
          <w:sz w:val="36"/>
          <w:szCs w:val="36"/>
        </w:rPr>
        <w:t>ОБРАЗОВАТЕЛЬНАЯ ПРОГРАММА</w:t>
      </w:r>
    </w:p>
    <w:p w:rsidR="00451E2A" w:rsidRPr="00AD184E" w:rsidRDefault="00451E2A" w:rsidP="00451E2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D184E">
        <w:rPr>
          <w:bCs/>
          <w:sz w:val="32"/>
          <w:szCs w:val="32"/>
        </w:rPr>
        <w:t xml:space="preserve">по дополнительной общеразвивающей </w:t>
      </w:r>
    </w:p>
    <w:p w:rsidR="00451E2A" w:rsidRPr="00AD184E" w:rsidRDefault="00451E2A" w:rsidP="00451E2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D184E">
        <w:rPr>
          <w:bCs/>
          <w:sz w:val="32"/>
          <w:szCs w:val="32"/>
        </w:rPr>
        <w:t>общеобразовательной программе</w:t>
      </w:r>
    </w:p>
    <w:p w:rsidR="00451E2A" w:rsidRPr="00AD184E" w:rsidRDefault="00451E2A" w:rsidP="00451E2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D184E">
        <w:rPr>
          <w:bCs/>
          <w:sz w:val="32"/>
          <w:szCs w:val="32"/>
        </w:rPr>
        <w:t>в области искусства</w:t>
      </w:r>
    </w:p>
    <w:p w:rsidR="00451E2A" w:rsidRDefault="00451E2A" w:rsidP="00451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1E2A" w:rsidRPr="00AD184E" w:rsidRDefault="00DE41F4" w:rsidP="00451E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«Хореография</w:t>
      </w:r>
      <w:r w:rsidR="00451E2A" w:rsidRPr="00AD184E">
        <w:rPr>
          <w:b/>
          <w:bCs/>
          <w:sz w:val="36"/>
          <w:szCs w:val="36"/>
        </w:rPr>
        <w:t>»</w:t>
      </w: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451E2A" w:rsidRDefault="00451E2A" w:rsidP="00AD18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г. о. </w:t>
      </w:r>
      <w:r w:rsidR="00AD184E">
        <w:rPr>
          <w:b/>
          <w:bCs/>
          <w:sz w:val="28"/>
        </w:rPr>
        <w:t xml:space="preserve"> Серпухов</w:t>
      </w: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</w:rPr>
        <w:t>2020 г.</w:t>
      </w:r>
    </w:p>
    <w:p w:rsidR="00451E2A" w:rsidRDefault="00451E2A" w:rsidP="00451E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42A59">
        <w:rPr>
          <w:b/>
          <w:bCs/>
          <w:sz w:val="28"/>
          <w:szCs w:val="28"/>
        </w:rPr>
        <w:lastRenderedPageBreak/>
        <w:t xml:space="preserve">Принято                                              </w:t>
      </w:r>
      <w:r>
        <w:rPr>
          <w:b/>
          <w:bCs/>
          <w:sz w:val="28"/>
          <w:szCs w:val="28"/>
        </w:rPr>
        <w:t xml:space="preserve">                      У</w:t>
      </w:r>
      <w:r w:rsidRPr="00942A59">
        <w:rPr>
          <w:b/>
          <w:bCs/>
          <w:sz w:val="28"/>
          <w:szCs w:val="28"/>
        </w:rPr>
        <w:t>тверждаю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Педагогическим советом                                                      Директор МБОУ ДО 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>МБОУ ДО                                                                              «Детская школа искусств «Синтез»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«Детская школа искусств «Синтез»                                      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Протокол № 1 от  ___________ 2020 г.                              ________________ </w:t>
      </w:r>
      <w:proofErr w:type="spellStart"/>
      <w:r>
        <w:rPr>
          <w:bCs/>
        </w:rPr>
        <w:t>Гузикова</w:t>
      </w:r>
      <w:proofErr w:type="spellEnd"/>
      <w:r>
        <w:rPr>
          <w:bCs/>
        </w:rPr>
        <w:t xml:space="preserve"> Т.В.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« _____» _______________2020г.</w:t>
      </w: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   Дополнительная общеразвивающая общеобразовательная программа в области иску</w:t>
      </w:r>
      <w:r w:rsidR="00DE41F4">
        <w:rPr>
          <w:bCs/>
        </w:rPr>
        <w:t>сства «Хореография</w:t>
      </w:r>
      <w:r>
        <w:rPr>
          <w:bCs/>
        </w:rPr>
        <w:t>»</w:t>
      </w: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</w:rPr>
      </w:pPr>
      <w:bookmarkStart w:id="0" w:name="_GoBack"/>
      <w:bookmarkEnd w:id="0"/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Дополнительная общеразвивающая общеобразовательная программа в области иску</w:t>
      </w:r>
      <w:r w:rsidR="00DE41F4">
        <w:rPr>
          <w:bCs/>
        </w:rPr>
        <w:t>сства «Хореография</w:t>
      </w:r>
      <w:r>
        <w:rPr>
          <w:bCs/>
        </w:rPr>
        <w:t>» разработана на основе «Рекомендаций по организации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</w:t>
      </w: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F067DD">
        <w:rPr>
          <w:sz w:val="28"/>
          <w:szCs w:val="28"/>
        </w:rPr>
        <w:t>Пояснительная записка.</w:t>
      </w:r>
    </w:p>
    <w:p w:rsidR="00451E2A" w:rsidRPr="00F067DD" w:rsidRDefault="00451E2A" w:rsidP="00451E2A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067DD">
        <w:rPr>
          <w:sz w:val="28"/>
          <w:szCs w:val="28"/>
        </w:rPr>
        <w:t>П</w:t>
      </w:r>
      <w:r w:rsidRPr="00F067DD">
        <w:rPr>
          <w:spacing w:val="-2"/>
          <w:sz w:val="28"/>
          <w:szCs w:val="28"/>
        </w:rPr>
        <w:t>ланируемые результаты освоения обучающимися доп</w:t>
      </w:r>
      <w:r>
        <w:rPr>
          <w:spacing w:val="-2"/>
          <w:sz w:val="28"/>
          <w:szCs w:val="28"/>
        </w:rPr>
        <w:t>олнительной общеразвивающей</w:t>
      </w:r>
      <w:r w:rsidRPr="00F067DD">
        <w:rPr>
          <w:spacing w:val="-2"/>
          <w:sz w:val="28"/>
          <w:szCs w:val="28"/>
        </w:rPr>
        <w:t xml:space="preserve"> общеобразовательной </w:t>
      </w:r>
      <w:r>
        <w:rPr>
          <w:spacing w:val="-2"/>
          <w:sz w:val="28"/>
          <w:szCs w:val="28"/>
        </w:rPr>
        <w:t>программы</w:t>
      </w:r>
      <w:r w:rsidRPr="00F067D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(ОП) в области</w:t>
      </w:r>
      <w:r w:rsidRPr="00F067DD">
        <w:rPr>
          <w:spacing w:val="-2"/>
          <w:sz w:val="28"/>
          <w:szCs w:val="28"/>
        </w:rPr>
        <w:t xml:space="preserve"> </w:t>
      </w:r>
      <w:proofErr w:type="gramStart"/>
      <w:r w:rsidRPr="00F067DD">
        <w:rPr>
          <w:spacing w:val="-2"/>
          <w:sz w:val="28"/>
          <w:szCs w:val="28"/>
        </w:rPr>
        <w:t xml:space="preserve">искусства </w:t>
      </w:r>
      <w:r w:rsidRPr="00F067DD">
        <w:rPr>
          <w:sz w:val="28"/>
          <w:szCs w:val="28"/>
        </w:rPr>
        <w:t xml:space="preserve"> </w:t>
      </w:r>
      <w:r w:rsidR="00DE41F4">
        <w:rPr>
          <w:sz w:val="28"/>
          <w:szCs w:val="28"/>
        </w:rPr>
        <w:t>«</w:t>
      </w:r>
      <w:proofErr w:type="gramEnd"/>
      <w:r w:rsidR="00DE41F4">
        <w:rPr>
          <w:sz w:val="28"/>
          <w:szCs w:val="28"/>
        </w:rPr>
        <w:t>Хореография</w:t>
      </w:r>
      <w:r w:rsidRPr="00F067DD">
        <w:rPr>
          <w:sz w:val="28"/>
          <w:szCs w:val="28"/>
        </w:rPr>
        <w:t>»</w:t>
      </w:r>
    </w:p>
    <w:p w:rsidR="00451E2A" w:rsidRDefault="00451E2A" w:rsidP="00451E2A">
      <w:pPr>
        <w:jc w:val="both"/>
        <w:rPr>
          <w:b/>
          <w:sz w:val="28"/>
          <w:szCs w:val="28"/>
        </w:rPr>
      </w:pPr>
    </w:p>
    <w:p w:rsidR="00451E2A" w:rsidRPr="00F067DD" w:rsidRDefault="00451E2A" w:rsidP="00451E2A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F067DD">
        <w:rPr>
          <w:sz w:val="28"/>
          <w:szCs w:val="28"/>
        </w:rPr>
        <w:t>Учебный план.</w:t>
      </w:r>
    </w:p>
    <w:p w:rsidR="00451E2A" w:rsidRDefault="00451E2A" w:rsidP="00451E2A">
      <w:pPr>
        <w:jc w:val="both"/>
        <w:rPr>
          <w:b/>
          <w:sz w:val="28"/>
          <w:szCs w:val="28"/>
        </w:rPr>
      </w:pPr>
    </w:p>
    <w:p w:rsidR="005F66BD" w:rsidRPr="00F067DD" w:rsidRDefault="00451E2A" w:rsidP="005F66B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067DD">
        <w:rPr>
          <w:sz w:val="28"/>
          <w:szCs w:val="28"/>
        </w:rPr>
        <w:t xml:space="preserve">График образовательного процесса по программе </w:t>
      </w:r>
      <w:r>
        <w:rPr>
          <w:spacing w:val="-2"/>
          <w:sz w:val="28"/>
          <w:szCs w:val="28"/>
        </w:rPr>
        <w:t>в област</w:t>
      </w:r>
      <w:r w:rsidR="005F66BD">
        <w:rPr>
          <w:spacing w:val="-2"/>
          <w:sz w:val="28"/>
          <w:szCs w:val="28"/>
        </w:rPr>
        <w:t>и</w:t>
      </w:r>
      <w:r w:rsidRPr="00F067DD">
        <w:rPr>
          <w:spacing w:val="-2"/>
          <w:sz w:val="28"/>
          <w:szCs w:val="28"/>
        </w:rPr>
        <w:t xml:space="preserve"> </w:t>
      </w:r>
      <w:proofErr w:type="gramStart"/>
      <w:r w:rsidRPr="00F067DD">
        <w:rPr>
          <w:spacing w:val="-2"/>
          <w:sz w:val="28"/>
          <w:szCs w:val="28"/>
        </w:rPr>
        <w:t xml:space="preserve">искусства </w:t>
      </w:r>
      <w:r w:rsidR="00DE41F4">
        <w:rPr>
          <w:sz w:val="28"/>
          <w:szCs w:val="28"/>
        </w:rPr>
        <w:t xml:space="preserve"> «</w:t>
      </w:r>
      <w:proofErr w:type="gramEnd"/>
      <w:r w:rsidR="00DE41F4">
        <w:rPr>
          <w:sz w:val="28"/>
          <w:szCs w:val="28"/>
        </w:rPr>
        <w:t>Хореография</w:t>
      </w:r>
      <w:r w:rsidR="005F66BD" w:rsidRPr="00F067DD">
        <w:rPr>
          <w:sz w:val="28"/>
          <w:szCs w:val="28"/>
        </w:rPr>
        <w:t>»</w:t>
      </w:r>
    </w:p>
    <w:p w:rsidR="00451E2A" w:rsidRDefault="00451E2A" w:rsidP="00451E2A">
      <w:pPr>
        <w:jc w:val="both"/>
        <w:rPr>
          <w:b/>
          <w:sz w:val="28"/>
          <w:szCs w:val="28"/>
        </w:rPr>
      </w:pPr>
    </w:p>
    <w:p w:rsidR="00DE41F4" w:rsidRPr="00F067DD" w:rsidRDefault="00451E2A" w:rsidP="00DE41F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067DD">
        <w:rPr>
          <w:b/>
          <w:sz w:val="28"/>
          <w:szCs w:val="28"/>
        </w:rPr>
        <w:t xml:space="preserve">. </w:t>
      </w:r>
      <w:r w:rsidRPr="00F067DD">
        <w:rPr>
          <w:sz w:val="28"/>
          <w:szCs w:val="28"/>
        </w:rPr>
        <w:t xml:space="preserve">Перечень программ </w:t>
      </w:r>
      <w:r>
        <w:rPr>
          <w:sz w:val="28"/>
          <w:szCs w:val="28"/>
        </w:rPr>
        <w:t xml:space="preserve">учебных предметов по дополнительной </w:t>
      </w:r>
      <w:r w:rsidRPr="00F067DD">
        <w:rPr>
          <w:spacing w:val="-2"/>
          <w:sz w:val="28"/>
          <w:szCs w:val="28"/>
        </w:rPr>
        <w:t xml:space="preserve">предпрофессиональной общеобразовательной </w:t>
      </w:r>
      <w:r>
        <w:rPr>
          <w:spacing w:val="-2"/>
          <w:sz w:val="28"/>
          <w:szCs w:val="28"/>
        </w:rPr>
        <w:t>программы</w:t>
      </w:r>
      <w:r w:rsidR="005F66BD">
        <w:rPr>
          <w:spacing w:val="-2"/>
          <w:sz w:val="28"/>
          <w:szCs w:val="28"/>
        </w:rPr>
        <w:t xml:space="preserve"> в области</w:t>
      </w:r>
      <w:r w:rsidRPr="00F067DD">
        <w:rPr>
          <w:spacing w:val="-2"/>
          <w:sz w:val="28"/>
          <w:szCs w:val="28"/>
        </w:rPr>
        <w:t xml:space="preserve"> </w:t>
      </w:r>
      <w:proofErr w:type="gramStart"/>
      <w:r w:rsidRPr="00F067DD">
        <w:rPr>
          <w:spacing w:val="-2"/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 </w:t>
      </w:r>
      <w:r w:rsidR="00DE41F4">
        <w:rPr>
          <w:sz w:val="28"/>
          <w:szCs w:val="28"/>
        </w:rPr>
        <w:t>«</w:t>
      </w:r>
      <w:proofErr w:type="gramEnd"/>
      <w:r w:rsidR="00DE41F4">
        <w:rPr>
          <w:sz w:val="28"/>
          <w:szCs w:val="28"/>
        </w:rPr>
        <w:t>Хореография</w:t>
      </w:r>
      <w:r w:rsidR="00DE41F4" w:rsidRPr="00F067DD">
        <w:rPr>
          <w:sz w:val="28"/>
          <w:szCs w:val="28"/>
        </w:rPr>
        <w:t>»</w:t>
      </w:r>
    </w:p>
    <w:p w:rsidR="00451E2A" w:rsidRPr="00F067DD" w:rsidRDefault="00451E2A" w:rsidP="00451E2A">
      <w:pPr>
        <w:jc w:val="both"/>
        <w:rPr>
          <w:sz w:val="28"/>
          <w:szCs w:val="28"/>
        </w:rPr>
      </w:pPr>
    </w:p>
    <w:p w:rsidR="00451E2A" w:rsidRPr="00F067DD" w:rsidRDefault="00451E2A" w:rsidP="00451E2A">
      <w:pPr>
        <w:jc w:val="both"/>
        <w:rPr>
          <w:sz w:val="28"/>
          <w:szCs w:val="28"/>
        </w:rPr>
      </w:pPr>
    </w:p>
    <w:p w:rsidR="00DE41F4" w:rsidRPr="00F067DD" w:rsidRDefault="00451E2A" w:rsidP="00DE41F4">
      <w:pPr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V</w:t>
      </w:r>
      <w:r>
        <w:rPr>
          <w:b/>
          <w:spacing w:val="-2"/>
          <w:sz w:val="28"/>
          <w:szCs w:val="28"/>
          <w:lang w:val="en-US"/>
        </w:rPr>
        <w:t>I</w:t>
      </w:r>
      <w:r>
        <w:rPr>
          <w:b/>
          <w:spacing w:val="-2"/>
          <w:sz w:val="28"/>
          <w:szCs w:val="28"/>
        </w:rPr>
        <w:t xml:space="preserve">. </w:t>
      </w:r>
      <w:r w:rsidRPr="00F067DD">
        <w:rPr>
          <w:spacing w:val="-2"/>
          <w:sz w:val="28"/>
          <w:szCs w:val="28"/>
        </w:rPr>
        <w:t xml:space="preserve">Система и критерии оценок </w:t>
      </w:r>
      <w:r>
        <w:rPr>
          <w:spacing w:val="-2"/>
          <w:sz w:val="28"/>
          <w:szCs w:val="28"/>
        </w:rPr>
        <w:t xml:space="preserve">промежуточной и итоговой аттестации </w:t>
      </w:r>
      <w:r w:rsidRPr="00F067DD">
        <w:rPr>
          <w:spacing w:val="-2"/>
          <w:sz w:val="28"/>
          <w:szCs w:val="28"/>
        </w:rPr>
        <w:t>результатов освоения обучающимися допо</w:t>
      </w:r>
      <w:r w:rsidR="005F66BD">
        <w:rPr>
          <w:spacing w:val="-2"/>
          <w:sz w:val="28"/>
          <w:szCs w:val="28"/>
        </w:rPr>
        <w:t xml:space="preserve">лнительной общеразвивающей </w:t>
      </w:r>
      <w:r w:rsidRPr="00F067DD">
        <w:rPr>
          <w:spacing w:val="-2"/>
          <w:sz w:val="28"/>
          <w:szCs w:val="28"/>
        </w:rPr>
        <w:t xml:space="preserve">общеобразовательной </w:t>
      </w:r>
      <w:r>
        <w:rPr>
          <w:spacing w:val="-2"/>
          <w:sz w:val="28"/>
          <w:szCs w:val="28"/>
        </w:rPr>
        <w:t xml:space="preserve">программы </w:t>
      </w:r>
      <w:r w:rsidR="005F66BD">
        <w:rPr>
          <w:spacing w:val="-2"/>
          <w:sz w:val="28"/>
          <w:szCs w:val="28"/>
        </w:rPr>
        <w:t>в области</w:t>
      </w:r>
      <w:r w:rsidRPr="00F067DD">
        <w:rPr>
          <w:spacing w:val="-2"/>
          <w:sz w:val="28"/>
          <w:szCs w:val="28"/>
        </w:rPr>
        <w:t xml:space="preserve"> </w:t>
      </w:r>
      <w:proofErr w:type="gramStart"/>
      <w:r w:rsidRPr="00F067DD">
        <w:rPr>
          <w:spacing w:val="-2"/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 </w:t>
      </w:r>
      <w:r w:rsidR="00DE41F4">
        <w:rPr>
          <w:sz w:val="28"/>
          <w:szCs w:val="28"/>
        </w:rPr>
        <w:t>«</w:t>
      </w:r>
      <w:proofErr w:type="gramEnd"/>
      <w:r w:rsidR="00DE41F4">
        <w:rPr>
          <w:sz w:val="28"/>
          <w:szCs w:val="28"/>
        </w:rPr>
        <w:t>Хореография</w:t>
      </w:r>
      <w:r w:rsidR="00DE41F4" w:rsidRPr="00F067DD">
        <w:rPr>
          <w:sz w:val="28"/>
          <w:szCs w:val="28"/>
        </w:rPr>
        <w:t>»</w:t>
      </w:r>
    </w:p>
    <w:p w:rsidR="00451E2A" w:rsidRPr="00F067DD" w:rsidRDefault="00451E2A" w:rsidP="00451E2A">
      <w:pPr>
        <w:jc w:val="both"/>
        <w:rPr>
          <w:b/>
          <w:spacing w:val="-2"/>
          <w:sz w:val="28"/>
          <w:szCs w:val="28"/>
        </w:rPr>
      </w:pPr>
    </w:p>
    <w:p w:rsidR="00451E2A" w:rsidRPr="00E51C8B" w:rsidRDefault="00DE41F4" w:rsidP="00451E2A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VII</w:t>
      </w:r>
      <w:r w:rsidR="00451E2A">
        <w:rPr>
          <w:b/>
          <w:spacing w:val="-2"/>
          <w:sz w:val="28"/>
          <w:szCs w:val="28"/>
        </w:rPr>
        <w:t xml:space="preserve">. </w:t>
      </w:r>
      <w:r w:rsidR="00451E2A" w:rsidRPr="00E51C8B">
        <w:rPr>
          <w:spacing w:val="-2"/>
          <w:sz w:val="28"/>
          <w:szCs w:val="28"/>
        </w:rPr>
        <w:t>Приложение</w:t>
      </w:r>
    </w:p>
    <w:p w:rsidR="00451E2A" w:rsidRDefault="00451E2A" w:rsidP="00451E2A">
      <w:pPr>
        <w:jc w:val="both"/>
        <w:rPr>
          <w:b/>
          <w:spacing w:val="-2"/>
          <w:sz w:val="28"/>
          <w:szCs w:val="28"/>
        </w:rPr>
      </w:pPr>
    </w:p>
    <w:p w:rsidR="00451E2A" w:rsidRDefault="00451E2A" w:rsidP="00451E2A">
      <w:pPr>
        <w:jc w:val="both"/>
        <w:rPr>
          <w:b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DE41F4" w:rsidRDefault="00DE41F4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DE41F4" w:rsidRDefault="00DE41F4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451E2A" w:rsidRDefault="00451E2A" w:rsidP="00451E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451E2A" w:rsidRDefault="00451E2A" w:rsidP="00451E2A">
      <w:pPr>
        <w:rPr>
          <w:sz w:val="28"/>
        </w:rPr>
      </w:pPr>
    </w:p>
    <w:p w:rsidR="005F66BD" w:rsidRPr="005F66BD" w:rsidRDefault="00451E2A" w:rsidP="005F66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proofErr w:type="gramStart"/>
      <w:r>
        <w:rPr>
          <w:rStyle w:val="FontStyle16"/>
          <w:bCs/>
          <w:sz w:val="28"/>
          <w:szCs w:val="28"/>
        </w:rPr>
        <w:t xml:space="preserve">Настоящая  </w:t>
      </w:r>
      <w:r>
        <w:rPr>
          <w:sz w:val="28"/>
        </w:rPr>
        <w:t>общеобразовательная</w:t>
      </w:r>
      <w:proofErr w:type="gramEnd"/>
      <w:r>
        <w:rPr>
          <w:sz w:val="28"/>
        </w:rPr>
        <w:t xml:space="preserve"> программа в области </w:t>
      </w:r>
      <w:r w:rsidR="005F66BD">
        <w:rPr>
          <w:sz w:val="28"/>
        </w:rPr>
        <w:t xml:space="preserve"> </w:t>
      </w:r>
      <w:r>
        <w:rPr>
          <w:sz w:val="28"/>
        </w:rPr>
        <w:t>искусства «</w:t>
      </w:r>
      <w:r w:rsidR="00DE41F4">
        <w:rPr>
          <w:sz w:val="28"/>
        </w:rPr>
        <w:t>Хореография</w:t>
      </w:r>
      <w:r>
        <w:rPr>
          <w:sz w:val="28"/>
        </w:rPr>
        <w:t xml:space="preserve">» составлена на основе </w:t>
      </w:r>
      <w:r w:rsidR="005F66BD" w:rsidRPr="005F66BD">
        <w:rPr>
          <w:bCs/>
          <w:sz w:val="28"/>
          <w:szCs w:val="28"/>
        </w:rPr>
        <w:t>«Рекомендаций по организации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</w:t>
      </w:r>
    </w:p>
    <w:p w:rsidR="00451E2A" w:rsidRDefault="00451E2A" w:rsidP="005F66BD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 Программа «</w:t>
      </w:r>
      <w:r w:rsidR="00DE41F4">
        <w:rPr>
          <w:rStyle w:val="FontStyle16"/>
          <w:bCs/>
          <w:sz w:val="28"/>
          <w:szCs w:val="28"/>
        </w:rPr>
        <w:t>Хореография</w:t>
      </w:r>
      <w:r>
        <w:rPr>
          <w:rStyle w:val="FontStyle16"/>
          <w:bCs/>
          <w:sz w:val="28"/>
          <w:szCs w:val="28"/>
        </w:rPr>
        <w:t>» составлена с учётом возрастных и индивидуальных особенностей обучающихся и направлена на: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51E2A" w:rsidRPr="00BB3E4F" w:rsidRDefault="00451E2A" w:rsidP="00451E2A">
      <w:pPr>
        <w:jc w:val="both"/>
        <w:rPr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</w:t>
      </w:r>
      <w:r w:rsidRPr="00BB3E4F">
        <w:rPr>
          <w:rStyle w:val="FontStyle16"/>
          <w:bCs/>
          <w:sz w:val="28"/>
          <w:szCs w:val="28"/>
        </w:rPr>
        <w:t xml:space="preserve">приобретение детьми знаний, умений и навыков </w:t>
      </w:r>
      <w:r w:rsidRPr="00BB3E4F">
        <w:rPr>
          <w:sz w:val="28"/>
          <w:szCs w:val="28"/>
        </w:rPr>
        <w:t>по</w:t>
      </w:r>
      <w:r>
        <w:rPr>
          <w:sz w:val="28"/>
          <w:szCs w:val="28"/>
        </w:rPr>
        <w:t xml:space="preserve"> выполнению живописных работ; 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опыта творческой деятельности;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овладение детьми духовными и куль</w:t>
      </w:r>
      <w:r w:rsidR="005F66BD">
        <w:rPr>
          <w:rStyle w:val="FontStyle16"/>
          <w:bCs/>
          <w:sz w:val="28"/>
          <w:szCs w:val="28"/>
        </w:rPr>
        <w:t>турными ценностями народов мира.</w:t>
      </w:r>
    </w:p>
    <w:p w:rsidR="00451E2A" w:rsidRPr="004D30C7" w:rsidRDefault="00451E2A" w:rsidP="00451E2A">
      <w:pPr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 </w:t>
      </w:r>
      <w:r w:rsidRPr="004D30C7">
        <w:rPr>
          <w:rStyle w:val="FontStyle16"/>
          <w:b/>
          <w:bCs/>
          <w:sz w:val="28"/>
          <w:szCs w:val="28"/>
        </w:rPr>
        <w:t>Цель программы: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451E2A" w:rsidRPr="004D30C7" w:rsidRDefault="00451E2A" w:rsidP="00451E2A">
      <w:pPr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           </w:t>
      </w:r>
      <w:r>
        <w:rPr>
          <w:rStyle w:val="FontStyle16"/>
          <w:b/>
          <w:bCs/>
          <w:sz w:val="28"/>
          <w:szCs w:val="28"/>
        </w:rPr>
        <w:t>Задачи программы: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 </w:t>
      </w:r>
      <w:r w:rsidRPr="004D30C7">
        <w:rPr>
          <w:rStyle w:val="FontStyle16"/>
          <w:b/>
          <w:bCs/>
          <w:sz w:val="28"/>
          <w:szCs w:val="28"/>
        </w:rPr>
        <w:t>Срок освоения</w:t>
      </w:r>
      <w:r>
        <w:rPr>
          <w:rStyle w:val="FontStyle16"/>
          <w:bCs/>
          <w:sz w:val="28"/>
          <w:szCs w:val="28"/>
        </w:rPr>
        <w:t xml:space="preserve"> дополнительной предпрофессиональной общеобразовательной программы «</w:t>
      </w:r>
      <w:r w:rsidR="00DE41F4">
        <w:rPr>
          <w:rStyle w:val="FontStyle16"/>
          <w:bCs/>
          <w:sz w:val="28"/>
          <w:szCs w:val="28"/>
        </w:rPr>
        <w:t>Хореография</w:t>
      </w:r>
      <w:r>
        <w:rPr>
          <w:rStyle w:val="FontStyle16"/>
          <w:bCs/>
          <w:sz w:val="28"/>
          <w:szCs w:val="28"/>
        </w:rPr>
        <w:t xml:space="preserve">» для детей, поступивших в МБОУ ДО ДШИ «Синтез» (далее – ДШИ) в первый класс в возрасте </w:t>
      </w:r>
      <w:r w:rsidR="00DE41F4">
        <w:rPr>
          <w:rStyle w:val="FontStyle16"/>
          <w:bCs/>
          <w:sz w:val="28"/>
          <w:szCs w:val="28"/>
        </w:rPr>
        <w:t>6,5</w:t>
      </w:r>
      <w:r>
        <w:rPr>
          <w:rStyle w:val="FontStyle16"/>
          <w:bCs/>
          <w:sz w:val="28"/>
          <w:szCs w:val="28"/>
        </w:rPr>
        <w:t xml:space="preserve"> до </w:t>
      </w:r>
      <w:r w:rsidR="00DE41F4">
        <w:rPr>
          <w:rStyle w:val="FontStyle16"/>
          <w:bCs/>
          <w:sz w:val="28"/>
          <w:szCs w:val="28"/>
        </w:rPr>
        <w:t>11</w:t>
      </w:r>
      <w:r w:rsidR="005F66BD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 xml:space="preserve">лет, составляет </w:t>
      </w:r>
      <w:r w:rsidR="00DE41F4">
        <w:rPr>
          <w:rStyle w:val="FontStyle16"/>
          <w:bCs/>
          <w:sz w:val="28"/>
          <w:szCs w:val="28"/>
        </w:rPr>
        <w:t>7 лет</w:t>
      </w:r>
      <w:r>
        <w:rPr>
          <w:rStyle w:val="FontStyle16"/>
          <w:bCs/>
          <w:sz w:val="28"/>
          <w:szCs w:val="28"/>
        </w:rPr>
        <w:t>.</w:t>
      </w:r>
    </w:p>
    <w:p w:rsidR="00451E2A" w:rsidRDefault="00451E2A" w:rsidP="00451E2A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ab/>
        <w:t xml:space="preserve"> Освоение обучающимися дополнительной </w:t>
      </w:r>
      <w:r w:rsidR="006F19A9">
        <w:rPr>
          <w:rStyle w:val="FontStyle16"/>
          <w:bCs/>
          <w:sz w:val="28"/>
          <w:szCs w:val="28"/>
        </w:rPr>
        <w:t xml:space="preserve">общеразвивающей </w:t>
      </w:r>
      <w:r>
        <w:rPr>
          <w:rStyle w:val="FontStyle16"/>
          <w:bCs/>
          <w:sz w:val="28"/>
          <w:szCs w:val="28"/>
        </w:rPr>
        <w:t>общеобразовательной программы «</w:t>
      </w:r>
      <w:proofErr w:type="gramStart"/>
      <w:r w:rsidR="00DE41F4">
        <w:rPr>
          <w:rStyle w:val="FontStyle16"/>
          <w:bCs/>
          <w:sz w:val="28"/>
          <w:szCs w:val="28"/>
        </w:rPr>
        <w:t>Хореография</w:t>
      </w:r>
      <w:r>
        <w:rPr>
          <w:rStyle w:val="FontStyle16"/>
          <w:bCs/>
          <w:sz w:val="28"/>
          <w:szCs w:val="28"/>
        </w:rPr>
        <w:t>»  завершается</w:t>
      </w:r>
      <w:proofErr w:type="gramEnd"/>
      <w:r>
        <w:rPr>
          <w:rStyle w:val="FontStyle16"/>
          <w:bCs/>
          <w:sz w:val="28"/>
          <w:szCs w:val="28"/>
        </w:rPr>
        <w:t xml:space="preserve"> итоговой аттестацией обучающихся, проводимой ДШИ.</w:t>
      </w:r>
      <w:bookmarkStart w:id="1" w:name="_Toc307511777"/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создается комфортная развивающая образовательная среда, обеспечивающая возможности: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выявления и развития одаренных детей в области изобразительного искусства;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творческой </w:t>
      </w:r>
      <w:proofErr w:type="gramStart"/>
      <w:r>
        <w:rPr>
          <w:bCs/>
          <w:sz w:val="28"/>
          <w:szCs w:val="28"/>
        </w:rPr>
        <w:t>деятельности  обучающихся</w:t>
      </w:r>
      <w:proofErr w:type="gramEnd"/>
      <w:r>
        <w:rPr>
          <w:bCs/>
          <w:sz w:val="28"/>
          <w:szCs w:val="28"/>
        </w:rPr>
        <w:t xml:space="preserve"> путем проведения творческих мероприятий (конкурсов, фестивалей, мастер-классов, выставок, олимпиад, творческих вечеров, театрализованных представлений и др.);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451E2A" w:rsidRDefault="00451E2A" w:rsidP="00451E2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эффективного управления ДШИ.</w:t>
      </w:r>
    </w:p>
    <w:p w:rsidR="00451E2A" w:rsidRDefault="00451E2A" w:rsidP="00451E2A">
      <w:pPr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5768E1">
        <w:rPr>
          <w:b/>
          <w:bCs/>
          <w:spacing w:val="-2"/>
          <w:sz w:val="28"/>
          <w:szCs w:val="28"/>
        </w:rPr>
        <w:t>Продолжительность учебного года</w:t>
      </w:r>
      <w:r>
        <w:rPr>
          <w:bCs/>
          <w:spacing w:val="-2"/>
          <w:sz w:val="28"/>
          <w:szCs w:val="28"/>
        </w:rPr>
        <w:t xml:space="preserve"> с первого по </w:t>
      </w:r>
      <w:r w:rsidR="00DE41F4">
        <w:rPr>
          <w:bCs/>
          <w:spacing w:val="-2"/>
          <w:sz w:val="28"/>
          <w:szCs w:val="28"/>
        </w:rPr>
        <w:t>седьмой</w:t>
      </w:r>
      <w:r w:rsidR="006F19A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классы составляет 39 неде</w:t>
      </w:r>
      <w:r w:rsidR="006F19A9">
        <w:rPr>
          <w:bCs/>
          <w:spacing w:val="-2"/>
          <w:sz w:val="28"/>
          <w:szCs w:val="28"/>
        </w:rPr>
        <w:t>ль</w:t>
      </w:r>
      <w:r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>
        <w:rPr>
          <w:bCs/>
          <w:spacing w:val="-2"/>
          <w:sz w:val="28"/>
          <w:szCs w:val="28"/>
        </w:rPr>
        <w:t xml:space="preserve"> </w:t>
      </w:r>
    </w:p>
    <w:p w:rsidR="006F19A9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7EDE">
        <w:rPr>
          <w:b/>
          <w:bCs/>
          <w:spacing w:val="-2"/>
          <w:sz w:val="28"/>
          <w:szCs w:val="28"/>
        </w:rPr>
        <w:t>Организация учебного процесса</w:t>
      </w:r>
      <w:r>
        <w:rPr>
          <w:bCs/>
          <w:spacing w:val="-2"/>
          <w:sz w:val="28"/>
          <w:szCs w:val="28"/>
        </w:rPr>
        <w:t xml:space="preserve"> у учащихся по ОП «</w:t>
      </w:r>
      <w:r w:rsidR="00DE41F4">
        <w:rPr>
          <w:bCs/>
          <w:spacing w:val="-2"/>
          <w:sz w:val="28"/>
          <w:szCs w:val="28"/>
        </w:rPr>
        <w:t>Хореография</w:t>
      </w:r>
      <w:r>
        <w:rPr>
          <w:bCs/>
          <w:spacing w:val="-2"/>
          <w:sz w:val="28"/>
          <w:szCs w:val="28"/>
        </w:rPr>
        <w:t>» осуществляется следующим образом:</w:t>
      </w:r>
      <w:r>
        <w:rPr>
          <w:bCs/>
          <w:sz w:val="28"/>
          <w:szCs w:val="28"/>
        </w:rPr>
        <w:t xml:space="preserve"> Учебные предметы учебного плана осуществляется в форме групповых занятий (численностью от </w:t>
      </w:r>
      <w:r w:rsidR="006F19A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до 1</w:t>
      </w:r>
      <w:r w:rsidR="006F19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человек)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Программа «</w:t>
      </w:r>
      <w:r w:rsidR="00DE41F4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Время внеаудиторной работы может быть использовано на выполнение домашнего задания обучающимися, посещение ими учреждений культуры </w:t>
      </w:r>
      <w:r>
        <w:rPr>
          <w:bCs/>
          <w:sz w:val="28"/>
          <w:szCs w:val="28"/>
        </w:rPr>
        <w:lastRenderedPageBreak/>
        <w:t>(выставочных залов, музеев, театров, филармоний и др.), участие обучающихся в творческих мероприятиях и просветительской деятельности ДШИ.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7F2EBA">
        <w:rPr>
          <w:b/>
          <w:bCs/>
          <w:sz w:val="28"/>
          <w:szCs w:val="28"/>
        </w:rPr>
        <w:t>Оценка качества реализации программы</w:t>
      </w:r>
      <w:r>
        <w:rPr>
          <w:bCs/>
          <w:sz w:val="28"/>
          <w:szCs w:val="28"/>
        </w:rPr>
        <w:t xml:space="preserve"> «</w:t>
      </w:r>
      <w:r w:rsidR="00DE41F4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>» включает в себя текущий конт</w:t>
      </w:r>
      <w:r w:rsidR="006F19A9">
        <w:rPr>
          <w:bCs/>
          <w:sz w:val="28"/>
          <w:szCs w:val="28"/>
        </w:rPr>
        <w:t>роль успеваемости</w:t>
      </w:r>
      <w:r>
        <w:rPr>
          <w:bCs/>
          <w:sz w:val="28"/>
          <w:szCs w:val="28"/>
        </w:rPr>
        <w:t xml:space="preserve"> и итоговую аттестацию обучающихся.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качестве средств текущего контроля успеваемости ДШИ могут использоваться контрольные работы, устные опросы, письменные работы, тестирование, просмотры учебно-творческих работ</w:t>
      </w:r>
      <w:r w:rsidR="006F19A9">
        <w:rPr>
          <w:bCs/>
          <w:sz w:val="28"/>
          <w:szCs w:val="28"/>
        </w:rPr>
        <w:t xml:space="preserve">. </w:t>
      </w:r>
      <w:r w:rsidR="006F19A9">
        <w:rPr>
          <w:bCs/>
          <w:sz w:val="28"/>
          <w:szCs w:val="28"/>
        </w:rPr>
        <w:tab/>
        <w:t xml:space="preserve">Текущий </w:t>
      </w:r>
      <w:r>
        <w:rPr>
          <w:bCs/>
          <w:sz w:val="28"/>
          <w:szCs w:val="28"/>
        </w:rPr>
        <w:t>контроль успеваемости обучающихся проводится в счет аудиторного времени, предусмотренного на учебный предмет.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</w:t>
      </w:r>
      <w:r w:rsidR="006F19A9">
        <w:rPr>
          <w:bCs/>
          <w:sz w:val="28"/>
          <w:szCs w:val="28"/>
        </w:rPr>
        <w:t>результатам итоговой</w:t>
      </w:r>
      <w:r>
        <w:rPr>
          <w:bCs/>
          <w:sz w:val="28"/>
          <w:szCs w:val="28"/>
        </w:rPr>
        <w:t xml:space="preserve"> аттестации обучающимся выставляется оценка, которая заносится в свидетельство об окончании ДШИ.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аттестации обучающихся создаются </w:t>
      </w:r>
      <w:r w:rsidRPr="007F2EBA">
        <w:rPr>
          <w:b/>
          <w:bCs/>
          <w:sz w:val="28"/>
          <w:szCs w:val="28"/>
        </w:rPr>
        <w:t>фонды оценочных средств</w:t>
      </w:r>
      <w:r>
        <w:rPr>
          <w:bCs/>
          <w:sz w:val="28"/>
          <w:szCs w:val="28"/>
        </w:rPr>
        <w:t xml:space="preserve">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Фонды оценочных средств</w:t>
      </w:r>
      <w:r w:rsidR="006F19A9">
        <w:rPr>
          <w:bCs/>
          <w:sz w:val="28"/>
          <w:szCs w:val="28"/>
        </w:rPr>
        <w:t xml:space="preserve"> </w:t>
      </w:r>
      <w:proofErr w:type="gramStart"/>
      <w:r w:rsidR="006F19A9">
        <w:rPr>
          <w:bCs/>
          <w:sz w:val="28"/>
          <w:szCs w:val="28"/>
        </w:rPr>
        <w:t xml:space="preserve">должны </w:t>
      </w:r>
      <w:r>
        <w:rPr>
          <w:bCs/>
          <w:sz w:val="28"/>
          <w:szCs w:val="28"/>
        </w:rPr>
        <w:t xml:space="preserve"> соответствовать</w:t>
      </w:r>
      <w:proofErr w:type="gramEnd"/>
      <w:r>
        <w:rPr>
          <w:bCs/>
          <w:sz w:val="28"/>
          <w:szCs w:val="28"/>
        </w:rPr>
        <w:t xml:space="preserve"> целям и задачам программы «</w:t>
      </w:r>
      <w:r w:rsidR="00DE41F4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>» и её учебному плану. Фонды оценочных средств призваны обеспечивать оценку качества приобретенных выпускниками знаний, умений, навыков</w:t>
      </w:r>
      <w:r w:rsidR="006F19A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451E2A" w:rsidRPr="00DE41F4" w:rsidRDefault="00DE41F4" w:rsidP="00DE41F4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E41F4">
        <w:rPr>
          <w:bCs/>
          <w:sz w:val="28"/>
          <w:szCs w:val="28"/>
        </w:rPr>
        <w:t>Классический танец</w:t>
      </w:r>
      <w:r w:rsidR="00451E2A" w:rsidRPr="00DE41F4">
        <w:rPr>
          <w:bCs/>
          <w:sz w:val="28"/>
          <w:szCs w:val="28"/>
        </w:rPr>
        <w:t>.</w:t>
      </w:r>
    </w:p>
    <w:p w:rsidR="00DE41F4" w:rsidRPr="00DE41F4" w:rsidRDefault="00DE41F4" w:rsidP="00DE41F4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Современный танец</w:t>
      </w:r>
    </w:p>
    <w:p w:rsidR="00485029" w:rsidRDefault="00451E2A" w:rsidP="00451E2A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485029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выпускным экзаменам определяются ДШИ самостоятельно. ДШИ разрабатываются критерии оценок итоговой аттестации</w:t>
      </w:r>
      <w:r w:rsidR="004850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9839E9" w:rsidRPr="009839E9" w:rsidRDefault="009839E9" w:rsidP="009839E9">
      <w:pPr>
        <w:numPr>
          <w:ilvl w:val="0"/>
          <w:numId w:val="10"/>
        </w:numPr>
        <w:rPr>
          <w:b/>
          <w:i/>
          <w:sz w:val="28"/>
          <w:szCs w:val="28"/>
        </w:rPr>
      </w:pPr>
      <w:r w:rsidRPr="009839E9">
        <w:rPr>
          <w:sz w:val="28"/>
          <w:szCs w:val="28"/>
        </w:rPr>
        <w:t>владение основами классического танца и знание основных правил исполнения упражнений;</w:t>
      </w:r>
    </w:p>
    <w:p w:rsidR="009839E9" w:rsidRPr="009839E9" w:rsidRDefault="009839E9" w:rsidP="009839E9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владение основами современного</w:t>
      </w:r>
      <w:r w:rsidRPr="009839E9">
        <w:rPr>
          <w:sz w:val="28"/>
          <w:szCs w:val="28"/>
        </w:rPr>
        <w:t xml:space="preserve"> танца и знание основных правил исполнения упражнений, знание основных особенностей танцев народов мира</w:t>
      </w:r>
    </w:p>
    <w:p w:rsidR="009839E9" w:rsidRPr="009839E9" w:rsidRDefault="009839E9" w:rsidP="009839E9">
      <w:pPr>
        <w:numPr>
          <w:ilvl w:val="0"/>
          <w:numId w:val="10"/>
        </w:numPr>
        <w:rPr>
          <w:b/>
          <w:i/>
          <w:sz w:val="28"/>
          <w:szCs w:val="28"/>
        </w:rPr>
      </w:pPr>
      <w:r w:rsidRPr="009839E9">
        <w:rPr>
          <w:sz w:val="28"/>
          <w:szCs w:val="28"/>
        </w:rPr>
        <w:t>умение исполнять танцы, построенные на движениях разных жанров, стилей грамотно и выразительно;</w:t>
      </w:r>
    </w:p>
    <w:p w:rsidR="009839E9" w:rsidRPr="009839E9" w:rsidRDefault="009839E9" w:rsidP="009839E9">
      <w:pPr>
        <w:numPr>
          <w:ilvl w:val="0"/>
          <w:numId w:val="10"/>
        </w:numPr>
        <w:rPr>
          <w:i/>
          <w:sz w:val="28"/>
          <w:szCs w:val="28"/>
        </w:rPr>
      </w:pPr>
      <w:r w:rsidRPr="009839E9">
        <w:rPr>
          <w:sz w:val="28"/>
          <w:szCs w:val="28"/>
        </w:rPr>
        <w:t>знание основ истории хореографического искусства, его направлений.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F2EBA">
        <w:rPr>
          <w:b/>
          <w:bCs/>
          <w:sz w:val="28"/>
          <w:szCs w:val="28"/>
        </w:rPr>
        <w:t xml:space="preserve"> Реализация программы</w:t>
      </w:r>
      <w:r>
        <w:rPr>
          <w:bCs/>
          <w:sz w:val="28"/>
          <w:szCs w:val="28"/>
        </w:rPr>
        <w:t xml:space="preserve"> «</w:t>
      </w:r>
      <w:r w:rsidR="009839E9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</w:t>
      </w:r>
      <w:proofErr w:type="gramStart"/>
      <w:r>
        <w:rPr>
          <w:bCs/>
          <w:sz w:val="28"/>
          <w:szCs w:val="28"/>
        </w:rPr>
        <w:t>объеме,  соответствующем</w:t>
      </w:r>
      <w:proofErr w:type="gramEnd"/>
      <w:r>
        <w:rPr>
          <w:bCs/>
          <w:sz w:val="28"/>
          <w:szCs w:val="28"/>
        </w:rPr>
        <w:t xml:space="preserve"> требованиям программы «</w:t>
      </w:r>
      <w:r w:rsidR="009839E9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>». Основной учебной литературой по учебным предметам предметной области «</w:t>
      </w:r>
      <w:r w:rsidR="009839E9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>» обеспечивается каждый обучающийся.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</w:t>
      </w:r>
      <w:r w:rsidR="00485029">
        <w:rPr>
          <w:bCs/>
          <w:sz w:val="28"/>
          <w:szCs w:val="28"/>
        </w:rPr>
        <w:t>ляра на каждые 100 обучающихся.</w:t>
      </w:r>
      <w:r>
        <w:rPr>
          <w:bCs/>
          <w:sz w:val="28"/>
          <w:szCs w:val="28"/>
        </w:rPr>
        <w:tab/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202F3B">
        <w:rPr>
          <w:b/>
          <w:bCs/>
          <w:sz w:val="28"/>
          <w:szCs w:val="28"/>
        </w:rPr>
        <w:t xml:space="preserve">Материально-технические условия реализации программы </w:t>
      </w:r>
      <w:r>
        <w:rPr>
          <w:bCs/>
          <w:sz w:val="28"/>
          <w:szCs w:val="28"/>
        </w:rPr>
        <w:t>«</w:t>
      </w:r>
      <w:r w:rsidR="00485029">
        <w:rPr>
          <w:bCs/>
          <w:sz w:val="28"/>
          <w:szCs w:val="28"/>
        </w:rPr>
        <w:t>ИЗО</w:t>
      </w:r>
      <w:r>
        <w:rPr>
          <w:bCs/>
          <w:sz w:val="28"/>
          <w:szCs w:val="28"/>
        </w:rPr>
        <w:t>» обеспечивают возможность дост</w:t>
      </w:r>
      <w:r w:rsidR="00485029">
        <w:rPr>
          <w:bCs/>
          <w:sz w:val="28"/>
          <w:szCs w:val="28"/>
        </w:rPr>
        <w:t>ижения определенных результатов</w:t>
      </w:r>
      <w:r>
        <w:rPr>
          <w:bCs/>
          <w:sz w:val="28"/>
          <w:szCs w:val="28"/>
        </w:rPr>
        <w:t>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учреждении проводятся систематические мероприятия по приведению материально-технической базы ДШИ в соответствие санитарным и противопожарным нормам, нормам охраны труда. В ДШИ должны соблюдаться своевременные сроки текущего и капитального ремонта учебных помещений.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Для реализации программы «</w:t>
      </w:r>
      <w:r w:rsidR="009839E9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9839E9" w:rsidRPr="009839E9" w:rsidRDefault="009839E9" w:rsidP="009839E9">
      <w:pPr>
        <w:numPr>
          <w:ilvl w:val="0"/>
          <w:numId w:val="11"/>
        </w:numPr>
        <w:rPr>
          <w:sz w:val="28"/>
          <w:szCs w:val="28"/>
        </w:rPr>
      </w:pPr>
      <w:r w:rsidRPr="009839E9">
        <w:rPr>
          <w:sz w:val="28"/>
          <w:szCs w:val="28"/>
        </w:rPr>
        <w:t>Наличие оборудованного зала для занятий. В зале должны быть: зеркала, станок, палас, аудио и видеоаппаратура.</w:t>
      </w:r>
    </w:p>
    <w:p w:rsidR="009839E9" w:rsidRPr="009839E9" w:rsidRDefault="009839E9" w:rsidP="009839E9">
      <w:pPr>
        <w:numPr>
          <w:ilvl w:val="0"/>
          <w:numId w:val="11"/>
        </w:numPr>
        <w:rPr>
          <w:sz w:val="28"/>
          <w:szCs w:val="28"/>
        </w:rPr>
      </w:pPr>
      <w:r w:rsidRPr="009839E9">
        <w:rPr>
          <w:sz w:val="28"/>
          <w:szCs w:val="28"/>
        </w:rPr>
        <w:t xml:space="preserve">Наличие у детей специальной формы для занятий </w:t>
      </w:r>
      <w:proofErr w:type="gramStart"/>
      <w:r w:rsidRPr="009839E9">
        <w:rPr>
          <w:sz w:val="28"/>
          <w:szCs w:val="28"/>
        </w:rPr>
        <w:t>( у</w:t>
      </w:r>
      <w:proofErr w:type="gramEnd"/>
      <w:r w:rsidRPr="009839E9">
        <w:rPr>
          <w:sz w:val="28"/>
          <w:szCs w:val="28"/>
        </w:rPr>
        <w:t xml:space="preserve"> мальчиков шорты и футболка, у девочек </w:t>
      </w:r>
      <w:proofErr w:type="spellStart"/>
      <w:r w:rsidRPr="009839E9">
        <w:rPr>
          <w:sz w:val="28"/>
          <w:szCs w:val="28"/>
        </w:rPr>
        <w:t>велосипедки</w:t>
      </w:r>
      <w:proofErr w:type="spellEnd"/>
      <w:r w:rsidRPr="009839E9">
        <w:rPr>
          <w:sz w:val="28"/>
          <w:szCs w:val="28"/>
        </w:rPr>
        <w:t xml:space="preserve"> и футболка, либо купальник для занятий и юбочка).</w:t>
      </w:r>
    </w:p>
    <w:p w:rsidR="009839E9" w:rsidRPr="009839E9" w:rsidRDefault="009839E9" w:rsidP="009839E9">
      <w:pPr>
        <w:numPr>
          <w:ilvl w:val="0"/>
          <w:numId w:val="11"/>
        </w:numPr>
        <w:rPr>
          <w:sz w:val="28"/>
          <w:szCs w:val="28"/>
        </w:rPr>
      </w:pPr>
      <w:r w:rsidRPr="009839E9">
        <w:rPr>
          <w:sz w:val="28"/>
          <w:szCs w:val="28"/>
        </w:rPr>
        <w:t>Музыкальное сопровождение (наличие аудиозаписей, кассеты, диски)</w:t>
      </w:r>
    </w:p>
    <w:p w:rsidR="009839E9" w:rsidRPr="009839E9" w:rsidRDefault="009839E9" w:rsidP="009839E9">
      <w:pPr>
        <w:numPr>
          <w:ilvl w:val="0"/>
          <w:numId w:val="11"/>
        </w:numPr>
        <w:rPr>
          <w:sz w:val="28"/>
          <w:szCs w:val="28"/>
        </w:rPr>
      </w:pPr>
      <w:r w:rsidRPr="009839E9">
        <w:rPr>
          <w:sz w:val="28"/>
          <w:szCs w:val="28"/>
        </w:rPr>
        <w:t>Наличие сценических костюмов для концертных номеров.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451E2A" w:rsidRDefault="00451E2A" w:rsidP="00451E2A">
      <w:pPr>
        <w:jc w:val="center"/>
        <w:rPr>
          <w:b/>
          <w:spacing w:val="-2"/>
          <w:sz w:val="28"/>
          <w:szCs w:val="28"/>
        </w:rPr>
      </w:pPr>
      <w:bookmarkStart w:id="2" w:name="_Toc307511778"/>
      <w:bookmarkEnd w:id="1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451E2A" w:rsidRDefault="00451E2A" w:rsidP="00451E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 «</w:t>
      </w:r>
      <w:proofErr w:type="gramEnd"/>
      <w:r w:rsidR="009839E9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>».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>программы «</w:t>
      </w:r>
      <w:r w:rsidR="009839E9">
        <w:rPr>
          <w:rStyle w:val="FontStyle16"/>
          <w:bCs/>
          <w:sz w:val="28"/>
          <w:szCs w:val="28"/>
        </w:rPr>
        <w:t>Хореография</w:t>
      </w:r>
      <w:r>
        <w:rPr>
          <w:rStyle w:val="FontStyle16"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х</w:t>
      </w:r>
      <w:r w:rsidR="00485029">
        <w:rPr>
          <w:bCs/>
          <w:sz w:val="28"/>
          <w:szCs w:val="28"/>
        </w:rPr>
        <w:t>удожественных</w:t>
      </w:r>
      <w:r>
        <w:rPr>
          <w:bCs/>
          <w:sz w:val="28"/>
          <w:szCs w:val="28"/>
        </w:rPr>
        <w:t xml:space="preserve"> и теоретических знаний, умений и навыков.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</w:t>
      </w:r>
      <w:r w:rsidR="009839E9">
        <w:rPr>
          <w:bCs/>
          <w:sz w:val="28"/>
          <w:szCs w:val="28"/>
        </w:rPr>
        <w:t>Хореография</w:t>
      </w:r>
      <w:r>
        <w:rPr>
          <w:bCs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9839E9" w:rsidRPr="009839E9" w:rsidRDefault="009839E9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знание хореографической азбуки</w:t>
      </w:r>
      <w:r w:rsidRPr="009839E9">
        <w:rPr>
          <w:sz w:val="28"/>
          <w:szCs w:val="28"/>
        </w:rPr>
        <w:t xml:space="preserve"> школы классического танца;</w:t>
      </w:r>
    </w:p>
    <w:p w:rsidR="009839E9" w:rsidRPr="009839E9" w:rsidRDefault="00E54077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839E9" w:rsidRPr="009839E9">
        <w:rPr>
          <w:sz w:val="28"/>
          <w:szCs w:val="28"/>
        </w:rPr>
        <w:t xml:space="preserve"> анализировать балетные спектакли, определять их жанр;</w:t>
      </w:r>
    </w:p>
    <w:p w:rsidR="009839E9" w:rsidRPr="009839E9" w:rsidRDefault="00E54077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proofErr w:type="spellStart"/>
      <w:r>
        <w:rPr>
          <w:sz w:val="28"/>
          <w:szCs w:val="28"/>
        </w:rPr>
        <w:t>танцов</w:t>
      </w:r>
      <w:proofErr w:type="spellEnd"/>
      <w:r w:rsidR="009839E9" w:rsidRPr="009839E9">
        <w:rPr>
          <w:sz w:val="28"/>
          <w:szCs w:val="28"/>
        </w:rPr>
        <w:t>, построенные на движениях разных жанров, стилей;</w:t>
      </w:r>
    </w:p>
    <w:p w:rsidR="009839E9" w:rsidRPr="009839E9" w:rsidRDefault="00E54077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839E9" w:rsidRPr="009839E9">
        <w:rPr>
          <w:sz w:val="28"/>
          <w:szCs w:val="28"/>
        </w:rPr>
        <w:t xml:space="preserve"> выражать в пластике общее содержание музыки, её образные ассоциации;</w:t>
      </w:r>
    </w:p>
    <w:p w:rsidR="009839E9" w:rsidRPr="009839E9" w:rsidRDefault="00E54077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839E9" w:rsidRPr="009839E9">
        <w:rPr>
          <w:sz w:val="28"/>
          <w:szCs w:val="28"/>
        </w:rPr>
        <w:t xml:space="preserve"> свободно импровизировать в новых молодёжных стилях и направлениях;</w:t>
      </w:r>
    </w:p>
    <w:p w:rsidR="009839E9" w:rsidRPr="009839E9" w:rsidRDefault="00E54077" w:rsidP="009839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839E9" w:rsidRPr="009839E9">
        <w:rPr>
          <w:sz w:val="28"/>
          <w:szCs w:val="28"/>
        </w:rPr>
        <w:t xml:space="preserve"> сочинять небольшие миниатюры, этюды.</w:t>
      </w:r>
    </w:p>
    <w:p w:rsidR="009839E9" w:rsidRDefault="009839E9" w:rsidP="00451E2A">
      <w:pPr>
        <w:jc w:val="both"/>
        <w:rPr>
          <w:bCs/>
          <w:sz w:val="28"/>
          <w:szCs w:val="28"/>
        </w:rPr>
      </w:pPr>
    </w:p>
    <w:p w:rsidR="00451E2A" w:rsidRDefault="00451E2A" w:rsidP="00E54077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451E2A" w:rsidRDefault="00451E2A" w:rsidP="00451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.Учебный план специальности «</w:t>
      </w:r>
      <w:r w:rsidR="00E54077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>» (См. приложение).</w:t>
      </w:r>
    </w:p>
    <w:p w:rsidR="00451E2A" w:rsidRDefault="00451E2A" w:rsidP="00451E2A">
      <w:pPr>
        <w:jc w:val="center"/>
        <w:rPr>
          <w:b/>
          <w:sz w:val="28"/>
          <w:szCs w:val="28"/>
        </w:rPr>
      </w:pPr>
    </w:p>
    <w:p w:rsidR="00451E2A" w:rsidRDefault="00451E2A" w:rsidP="0045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График учебного процесса по специальности «</w:t>
      </w:r>
      <w:r w:rsidR="00E54077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>» (См. приложение).</w:t>
      </w:r>
    </w:p>
    <w:p w:rsidR="00451E2A" w:rsidRDefault="00451E2A" w:rsidP="00451E2A">
      <w:pPr>
        <w:jc w:val="center"/>
        <w:rPr>
          <w:b/>
          <w:bCs/>
          <w:sz w:val="28"/>
          <w:szCs w:val="28"/>
        </w:rPr>
      </w:pPr>
    </w:p>
    <w:p w:rsidR="00451E2A" w:rsidRDefault="00451E2A" w:rsidP="00451E2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E951A0">
        <w:rPr>
          <w:b/>
          <w:sz w:val="28"/>
          <w:szCs w:val="28"/>
        </w:rPr>
        <w:t xml:space="preserve">Перечень программ учебных предметов по дополнительной </w:t>
      </w:r>
      <w:r w:rsidR="00512680">
        <w:rPr>
          <w:b/>
          <w:spacing w:val="-2"/>
          <w:sz w:val="28"/>
          <w:szCs w:val="28"/>
        </w:rPr>
        <w:t>общеразвивающей</w:t>
      </w:r>
      <w:r w:rsidRPr="00E951A0">
        <w:rPr>
          <w:b/>
          <w:spacing w:val="-2"/>
          <w:sz w:val="28"/>
          <w:szCs w:val="28"/>
        </w:rPr>
        <w:t xml:space="preserve"> общеобразовательной </w:t>
      </w:r>
      <w:r>
        <w:rPr>
          <w:b/>
          <w:spacing w:val="-2"/>
          <w:sz w:val="28"/>
          <w:szCs w:val="28"/>
        </w:rPr>
        <w:t xml:space="preserve">программы в области </w:t>
      </w:r>
      <w:r w:rsidR="00512680">
        <w:rPr>
          <w:b/>
          <w:spacing w:val="-2"/>
          <w:sz w:val="28"/>
          <w:szCs w:val="28"/>
        </w:rPr>
        <w:t xml:space="preserve"> </w:t>
      </w:r>
      <w:r w:rsidRPr="00E951A0">
        <w:rPr>
          <w:b/>
          <w:spacing w:val="-2"/>
          <w:sz w:val="28"/>
          <w:szCs w:val="28"/>
        </w:rPr>
        <w:t xml:space="preserve"> </w:t>
      </w:r>
      <w:proofErr w:type="gramStart"/>
      <w:r w:rsidRPr="00E951A0">
        <w:rPr>
          <w:b/>
          <w:spacing w:val="-2"/>
          <w:sz w:val="28"/>
          <w:szCs w:val="28"/>
        </w:rPr>
        <w:t xml:space="preserve">искусства </w:t>
      </w:r>
      <w:r>
        <w:rPr>
          <w:b/>
          <w:sz w:val="28"/>
          <w:szCs w:val="28"/>
        </w:rPr>
        <w:t xml:space="preserve"> «</w:t>
      </w:r>
      <w:proofErr w:type="gramEnd"/>
      <w:r w:rsidR="00E54077">
        <w:rPr>
          <w:b/>
          <w:sz w:val="28"/>
          <w:szCs w:val="28"/>
        </w:rPr>
        <w:t>Хореография</w:t>
      </w:r>
      <w:r w:rsidRPr="00E951A0">
        <w:rPr>
          <w:b/>
          <w:sz w:val="28"/>
          <w:szCs w:val="28"/>
        </w:rPr>
        <w:t>»</w:t>
      </w:r>
    </w:p>
    <w:p w:rsidR="006E0474" w:rsidRDefault="006E0474" w:rsidP="00451E2A">
      <w:pPr>
        <w:jc w:val="center"/>
        <w:rPr>
          <w:b/>
          <w:sz w:val="28"/>
          <w:szCs w:val="28"/>
        </w:rPr>
      </w:pPr>
    </w:p>
    <w:p w:rsidR="00451E2A" w:rsidRDefault="00451E2A" w:rsidP="00451E2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(программы учебных предметов прилагаются)</w:t>
      </w:r>
    </w:p>
    <w:p w:rsidR="00451E2A" w:rsidRPr="006E0474" w:rsidRDefault="00451E2A" w:rsidP="0045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474">
        <w:rPr>
          <w:sz w:val="28"/>
          <w:szCs w:val="28"/>
        </w:rPr>
        <w:t>1. Прог</w:t>
      </w:r>
      <w:r w:rsidR="006E0474">
        <w:rPr>
          <w:sz w:val="28"/>
          <w:szCs w:val="28"/>
        </w:rPr>
        <w:t>рамма учебного предмета «Классический танец</w:t>
      </w:r>
      <w:r w:rsidRPr="006E0474">
        <w:rPr>
          <w:sz w:val="28"/>
          <w:szCs w:val="28"/>
        </w:rPr>
        <w:t>»</w:t>
      </w:r>
    </w:p>
    <w:p w:rsidR="00451E2A" w:rsidRPr="006E0474" w:rsidRDefault="00451E2A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 2. Прогр</w:t>
      </w:r>
      <w:r w:rsidR="006E0474">
        <w:rPr>
          <w:sz w:val="28"/>
          <w:szCs w:val="28"/>
        </w:rPr>
        <w:t>амма учебного предмета «Современный танец</w:t>
      </w:r>
      <w:r w:rsidRPr="006E0474">
        <w:rPr>
          <w:sz w:val="28"/>
          <w:szCs w:val="28"/>
        </w:rPr>
        <w:t>»</w:t>
      </w:r>
    </w:p>
    <w:p w:rsidR="00451E2A" w:rsidRPr="006E0474" w:rsidRDefault="00451E2A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 3. Программа учебног</w:t>
      </w:r>
      <w:r w:rsidR="006E0474">
        <w:rPr>
          <w:sz w:val="28"/>
          <w:szCs w:val="28"/>
        </w:rPr>
        <w:t>о предмета «Народно-сценический танец</w:t>
      </w:r>
      <w:r w:rsidRPr="006E0474">
        <w:rPr>
          <w:sz w:val="28"/>
          <w:szCs w:val="28"/>
        </w:rPr>
        <w:t>»</w:t>
      </w:r>
    </w:p>
    <w:p w:rsidR="00451E2A" w:rsidRPr="006E0474" w:rsidRDefault="00512680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4.</w:t>
      </w:r>
      <w:r w:rsidR="006E0474">
        <w:rPr>
          <w:sz w:val="28"/>
          <w:szCs w:val="28"/>
        </w:rPr>
        <w:t xml:space="preserve"> «История хореографического искусства»</w:t>
      </w:r>
    </w:p>
    <w:p w:rsidR="00451E2A" w:rsidRPr="006E0474" w:rsidRDefault="00512680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5</w:t>
      </w:r>
      <w:r w:rsidR="00451E2A" w:rsidRPr="006E0474">
        <w:rPr>
          <w:sz w:val="28"/>
          <w:szCs w:val="28"/>
        </w:rPr>
        <w:t>. Про</w:t>
      </w:r>
      <w:r w:rsidR="006E0474">
        <w:rPr>
          <w:sz w:val="28"/>
          <w:szCs w:val="28"/>
        </w:rPr>
        <w:t>грамма учебного предмета «Гимнастика</w:t>
      </w:r>
      <w:r w:rsidR="00451E2A" w:rsidRPr="006E0474">
        <w:rPr>
          <w:sz w:val="28"/>
          <w:szCs w:val="28"/>
        </w:rPr>
        <w:t xml:space="preserve">» </w:t>
      </w:r>
    </w:p>
    <w:p w:rsidR="00451E2A" w:rsidRPr="006E0474" w:rsidRDefault="00512680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6</w:t>
      </w:r>
      <w:r w:rsidR="00451E2A" w:rsidRPr="006E0474">
        <w:rPr>
          <w:sz w:val="28"/>
          <w:szCs w:val="28"/>
        </w:rPr>
        <w:t>. Программа</w:t>
      </w:r>
      <w:r w:rsidRPr="006E0474">
        <w:rPr>
          <w:sz w:val="28"/>
          <w:szCs w:val="28"/>
        </w:rPr>
        <w:t xml:space="preserve"> учебного</w:t>
      </w:r>
      <w:r w:rsidR="006E0474">
        <w:rPr>
          <w:sz w:val="28"/>
          <w:szCs w:val="28"/>
        </w:rPr>
        <w:t xml:space="preserve"> предмета «Ритмика и танец</w:t>
      </w:r>
      <w:r w:rsidR="00451E2A" w:rsidRPr="006E0474">
        <w:rPr>
          <w:sz w:val="28"/>
          <w:szCs w:val="28"/>
        </w:rPr>
        <w:t>»</w:t>
      </w:r>
    </w:p>
    <w:p w:rsidR="00451E2A" w:rsidRDefault="00512680" w:rsidP="00451E2A">
      <w:pPr>
        <w:jc w:val="both"/>
        <w:rPr>
          <w:sz w:val="28"/>
          <w:szCs w:val="28"/>
        </w:rPr>
      </w:pPr>
      <w:r w:rsidRPr="006E0474">
        <w:rPr>
          <w:sz w:val="28"/>
          <w:szCs w:val="28"/>
        </w:rPr>
        <w:t xml:space="preserve">        7</w:t>
      </w:r>
      <w:r w:rsidR="00451E2A" w:rsidRPr="006E0474">
        <w:rPr>
          <w:sz w:val="28"/>
          <w:szCs w:val="28"/>
        </w:rPr>
        <w:t>. Програм</w:t>
      </w:r>
      <w:r w:rsidR="006E0474">
        <w:rPr>
          <w:sz w:val="28"/>
          <w:szCs w:val="28"/>
        </w:rPr>
        <w:t>ма учебного предмета «Сценическая практика</w:t>
      </w:r>
      <w:r w:rsidR="00451E2A" w:rsidRPr="006E0474">
        <w:rPr>
          <w:sz w:val="28"/>
          <w:szCs w:val="28"/>
        </w:rPr>
        <w:t>»</w:t>
      </w:r>
    </w:p>
    <w:p w:rsidR="00451E2A" w:rsidRPr="001109F4" w:rsidRDefault="00451E2A" w:rsidP="00451E2A">
      <w:pPr>
        <w:jc w:val="both"/>
        <w:rPr>
          <w:sz w:val="28"/>
          <w:szCs w:val="28"/>
        </w:rPr>
      </w:pPr>
    </w:p>
    <w:p w:rsidR="00451E2A" w:rsidRDefault="00451E2A" w:rsidP="00451E2A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V</w:t>
      </w:r>
      <w:r>
        <w:rPr>
          <w:b/>
          <w:spacing w:val="-2"/>
          <w:sz w:val="28"/>
          <w:szCs w:val="28"/>
          <w:lang w:val="en-US"/>
        </w:rPr>
        <w:t>I</w:t>
      </w:r>
      <w:r>
        <w:rPr>
          <w:b/>
          <w:spacing w:val="-2"/>
          <w:sz w:val="28"/>
          <w:szCs w:val="28"/>
        </w:rPr>
        <w:t>. Система и критерии оценок результатов освоения обучающимися программы «</w:t>
      </w:r>
      <w:r w:rsidR="00E54077">
        <w:rPr>
          <w:b/>
          <w:spacing w:val="-2"/>
          <w:sz w:val="28"/>
          <w:szCs w:val="28"/>
        </w:rPr>
        <w:t>Хореография</w:t>
      </w:r>
      <w:r>
        <w:rPr>
          <w:b/>
          <w:spacing w:val="-2"/>
          <w:sz w:val="28"/>
          <w:szCs w:val="28"/>
        </w:rPr>
        <w:t>».</w:t>
      </w:r>
    </w:p>
    <w:p w:rsidR="00451E2A" w:rsidRDefault="00451E2A" w:rsidP="00451E2A">
      <w:pPr>
        <w:jc w:val="center"/>
        <w:rPr>
          <w:b/>
          <w:spacing w:val="-2"/>
          <w:sz w:val="28"/>
          <w:szCs w:val="28"/>
        </w:rPr>
      </w:pP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C4819">
        <w:rPr>
          <w:bCs/>
          <w:sz w:val="28"/>
          <w:szCs w:val="28"/>
        </w:rPr>
        <w:t>Система оценок</w:t>
      </w:r>
      <w:r>
        <w:rPr>
          <w:bCs/>
          <w:sz w:val="28"/>
          <w:szCs w:val="28"/>
        </w:rPr>
        <w:t xml:space="preserve"> в рамках </w:t>
      </w:r>
      <w:r w:rsidR="00512680">
        <w:rPr>
          <w:bCs/>
          <w:sz w:val="28"/>
          <w:szCs w:val="28"/>
        </w:rPr>
        <w:t xml:space="preserve">текущей </w:t>
      </w:r>
      <w:r>
        <w:rPr>
          <w:bCs/>
          <w:sz w:val="28"/>
          <w:szCs w:val="28"/>
        </w:rPr>
        <w:t>аттестации предполагает пятибалльную шкалу: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«5»; «4»; «3»; «2».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 w:rsidRPr="000C4819">
        <w:rPr>
          <w:bCs/>
          <w:sz w:val="28"/>
          <w:szCs w:val="28"/>
        </w:rPr>
        <w:t>Система оценок</w:t>
      </w:r>
      <w:r>
        <w:rPr>
          <w:bCs/>
          <w:sz w:val="28"/>
          <w:szCs w:val="28"/>
        </w:rPr>
        <w:t xml:space="preserve"> в рамках </w:t>
      </w:r>
      <w:proofErr w:type="gramStart"/>
      <w:r>
        <w:rPr>
          <w:bCs/>
          <w:sz w:val="28"/>
          <w:szCs w:val="28"/>
        </w:rPr>
        <w:t>итоговой  аттестации</w:t>
      </w:r>
      <w:proofErr w:type="gramEnd"/>
      <w:r>
        <w:rPr>
          <w:bCs/>
          <w:sz w:val="28"/>
          <w:szCs w:val="28"/>
        </w:rPr>
        <w:t xml:space="preserve"> предполагает пятибалльную шкалу в абсолютном значении:</w:t>
      </w:r>
    </w:p>
    <w:p w:rsidR="00451E2A" w:rsidRDefault="00451E2A" w:rsidP="00451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отлично; «4» - хорошо; «3» - удовлетворительно; «2»- неудовлетворительно.</w:t>
      </w:r>
    </w:p>
    <w:p w:rsidR="00451E2A" w:rsidRDefault="00451E2A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54077" w:rsidRDefault="00E54077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54077" w:rsidRPr="00BB40C0" w:rsidRDefault="00E54077" w:rsidP="00E80339">
      <w:pPr>
        <w:jc w:val="center"/>
        <w:rPr>
          <w:b/>
          <w:sz w:val="28"/>
          <w:szCs w:val="28"/>
        </w:rPr>
      </w:pPr>
    </w:p>
    <w:p w:rsidR="00E54077" w:rsidRPr="00BB40C0" w:rsidRDefault="00E54077" w:rsidP="00E80339">
      <w:pPr>
        <w:jc w:val="center"/>
        <w:rPr>
          <w:b/>
          <w:sz w:val="28"/>
          <w:szCs w:val="28"/>
        </w:rPr>
      </w:pPr>
    </w:p>
    <w:p w:rsidR="00E80339" w:rsidRPr="00E80339" w:rsidRDefault="00E80339" w:rsidP="00E8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E80339">
        <w:rPr>
          <w:b/>
          <w:sz w:val="28"/>
          <w:szCs w:val="28"/>
        </w:rPr>
        <w:t>. Приложение</w:t>
      </w: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Default="00E80339" w:rsidP="00451E2A">
      <w:pPr>
        <w:jc w:val="both"/>
        <w:rPr>
          <w:bCs/>
          <w:spacing w:val="-2"/>
          <w:sz w:val="28"/>
          <w:szCs w:val="28"/>
        </w:rPr>
      </w:pPr>
    </w:p>
    <w:p w:rsidR="00E80339" w:rsidRPr="00E80339" w:rsidRDefault="00E80339" w:rsidP="00F94331">
      <w:pPr>
        <w:spacing w:after="20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/>
          <w:bCs/>
          <w:sz w:val="32"/>
          <w:szCs w:val="32"/>
          <w:lang w:eastAsia="en-US"/>
        </w:rPr>
        <w:t>Учебны</w:t>
      </w:r>
      <w:r w:rsidR="00F94331">
        <w:rPr>
          <w:rFonts w:eastAsia="Calibri"/>
          <w:b/>
          <w:bCs/>
          <w:sz w:val="32"/>
          <w:szCs w:val="32"/>
          <w:lang w:eastAsia="en-US"/>
        </w:rPr>
        <w:t>й</w:t>
      </w:r>
      <w:r w:rsidRPr="00E80339">
        <w:rPr>
          <w:rFonts w:eastAsia="Calibri"/>
          <w:b/>
          <w:bCs/>
          <w:sz w:val="32"/>
          <w:szCs w:val="32"/>
          <w:lang w:eastAsia="en-US"/>
        </w:rPr>
        <w:t xml:space="preserve"> план</w:t>
      </w:r>
      <w:r w:rsidR="00F94331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80339" w:rsidRPr="00E80339" w:rsidRDefault="00E80339" w:rsidP="00F94331">
      <w:pPr>
        <w:spacing w:after="20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дополнительн</w:t>
      </w:r>
      <w:r w:rsidR="00F94331">
        <w:rPr>
          <w:rFonts w:eastAsia="Calibri"/>
          <w:b/>
          <w:bCs/>
          <w:sz w:val="28"/>
          <w:szCs w:val="28"/>
          <w:lang w:eastAsia="en-US"/>
        </w:rPr>
        <w:t>ой</w:t>
      </w: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общеразвивающ</w:t>
      </w:r>
      <w:r w:rsidR="00F94331">
        <w:rPr>
          <w:rFonts w:eastAsia="Calibri"/>
          <w:b/>
          <w:bCs/>
          <w:sz w:val="28"/>
          <w:szCs w:val="28"/>
          <w:lang w:eastAsia="en-US"/>
        </w:rPr>
        <w:t>ей</w:t>
      </w: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образовательн</w:t>
      </w:r>
      <w:r w:rsidR="00F94331">
        <w:rPr>
          <w:rFonts w:eastAsia="Calibri"/>
          <w:b/>
          <w:bCs/>
          <w:sz w:val="28"/>
          <w:szCs w:val="28"/>
          <w:lang w:eastAsia="en-US"/>
        </w:rPr>
        <w:t>ой</w:t>
      </w:r>
    </w:p>
    <w:p w:rsidR="00E80339" w:rsidRPr="00E80339" w:rsidRDefault="00E80339" w:rsidP="00F94331">
      <w:pPr>
        <w:spacing w:after="20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программ</w:t>
      </w:r>
      <w:r w:rsidR="00F94331">
        <w:rPr>
          <w:rFonts w:eastAsia="Calibri"/>
          <w:b/>
          <w:bCs/>
          <w:sz w:val="28"/>
          <w:szCs w:val="28"/>
          <w:lang w:eastAsia="en-US"/>
        </w:rPr>
        <w:t>ы</w:t>
      </w: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в области искусств</w:t>
      </w:r>
      <w:r w:rsidR="00F94331">
        <w:rPr>
          <w:rFonts w:eastAsia="Calibri"/>
          <w:b/>
          <w:bCs/>
          <w:sz w:val="28"/>
          <w:szCs w:val="28"/>
          <w:lang w:eastAsia="en-US"/>
        </w:rPr>
        <w:t xml:space="preserve"> н</w:t>
      </w:r>
      <w:r w:rsidRPr="00E80339">
        <w:rPr>
          <w:rFonts w:eastAsia="Calibri"/>
          <w:b/>
          <w:bCs/>
          <w:sz w:val="28"/>
          <w:szCs w:val="28"/>
          <w:lang w:eastAsia="en-US"/>
        </w:rPr>
        <w:t>а 2020 – 2021 учебный год</w:t>
      </w:r>
    </w:p>
    <w:p w:rsidR="00E80339" w:rsidRPr="00E80339" w:rsidRDefault="00E80339" w:rsidP="00E80339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E80339" w:rsidRPr="00E80339" w:rsidRDefault="00E80339" w:rsidP="00E80339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 xml:space="preserve">Изменившиеся условия деятельности образовательных учреждений в области искусств диктуют особые требования к учебным планам. Структура и содержание учебных планов ориентированы на выявление и реализацию способностей ребенка на всех этапах обучения. </w:t>
      </w:r>
    </w:p>
    <w:p w:rsidR="00E80339" w:rsidRPr="00E80339" w:rsidRDefault="00E80339" w:rsidP="00E80339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E80339">
        <w:rPr>
          <w:rFonts w:eastAsia="Calibri"/>
          <w:bCs/>
          <w:color w:val="000000"/>
          <w:spacing w:val="5"/>
          <w:sz w:val="28"/>
          <w:szCs w:val="28"/>
          <w:lang w:eastAsia="en-US"/>
        </w:rPr>
        <w:t xml:space="preserve">В основе составления учебного плана МБОУ ДО ДШИ «Синтез» используются: </w:t>
      </w:r>
    </w:p>
    <w:p w:rsidR="00E80339" w:rsidRPr="00E80339" w:rsidRDefault="00E80339" w:rsidP="00E80339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339">
        <w:rPr>
          <w:rFonts w:eastAsia="Calibri"/>
          <w:sz w:val="28"/>
          <w:szCs w:val="28"/>
          <w:lang w:eastAsia="en-US"/>
        </w:rPr>
        <w:t>типовые  учебные</w:t>
      </w:r>
      <w:proofErr w:type="gramEnd"/>
      <w:r w:rsidRPr="00E80339">
        <w:rPr>
          <w:rFonts w:eastAsia="Calibri"/>
          <w:sz w:val="28"/>
          <w:szCs w:val="28"/>
          <w:lang w:eastAsia="en-US"/>
        </w:rPr>
        <w:t xml:space="preserve">  планы  для детских музыкальных школ и детских школ искусств, утвержденные приказом Министерства культуры.</w:t>
      </w:r>
    </w:p>
    <w:p w:rsidR="00E80339" w:rsidRPr="00E80339" w:rsidRDefault="00E80339" w:rsidP="00E80339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E80339">
        <w:rPr>
          <w:rFonts w:eastAsia="Calibri"/>
          <w:sz w:val="28"/>
          <w:szCs w:val="28"/>
          <w:lang w:eastAsia="en-US"/>
        </w:rPr>
        <w:t>примерные учебные планы для детских школ искусств, утвержденные приказом Министерства культуры РФ от 23.06.2003 № 66-01-16/32;</w:t>
      </w:r>
    </w:p>
    <w:p w:rsidR="00E80339" w:rsidRPr="00E80339" w:rsidRDefault="00E80339" w:rsidP="00E80339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E80339">
        <w:rPr>
          <w:rFonts w:eastAsia="Calibri"/>
          <w:sz w:val="28"/>
          <w:szCs w:val="28"/>
          <w:lang w:eastAsia="en-US"/>
        </w:rPr>
        <w:t>примерные учебные планы для детских школ искусств, рекомендованные Министерством культуры и массовых коммуникаций РФ от 02.06.2005 № 1814-18-07.4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Целью учебных планов является создание благоприятных условий организации учебного процесса с учетом особенностей групп учащихся, а также обеспечение решения задач индивидуального подхода к обучению, что позволит более точно определить перспективы развития каждого ребенка и, тем самым, даст возможность большему количеству детей включится в процесс художественного образования.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Учебные планы образовательных программ по видам искусств призваны направить школу на решение следующих задач: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 xml:space="preserve">- осуществление государственной политики </w:t>
      </w:r>
      <w:proofErr w:type="spellStart"/>
      <w:r w:rsidRPr="00E80339">
        <w:rPr>
          <w:rFonts w:eastAsia="Calibri"/>
          <w:bCs/>
          <w:sz w:val="28"/>
          <w:szCs w:val="28"/>
          <w:lang w:eastAsia="en-US"/>
        </w:rPr>
        <w:t>гуманизации</w:t>
      </w:r>
      <w:proofErr w:type="spellEnd"/>
      <w:r w:rsidRPr="00E80339">
        <w:rPr>
          <w:rFonts w:eastAsia="Calibri"/>
          <w:bCs/>
          <w:sz w:val="28"/>
          <w:szCs w:val="28"/>
          <w:lang w:eastAsia="en-US"/>
        </w:rPr>
        <w:t xml:space="preserve"> образования, основывающейся на приоритете свободного развития личности;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- обеспечение условий для выполнения одной из важных задач художественного образования, связанной с вхождением ребенка в мир искусства, освоения им выработанных мировой культурой ценностей;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lastRenderedPageBreak/>
        <w:t>- Обеспечение условий для сохранения и совершенствования традиций отечественного художественного образования;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- использование вариативных подходов в целях адаптации образовательных программ к способностям и возможностям каждого обучающегося.;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- создание условий для обеспечения индивидуального подхода к каждому обучающемуся в рамках образовательного процесса;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- создание рабочих программ по предметам учебных планов.</w:t>
      </w:r>
    </w:p>
    <w:p w:rsidR="00E80339" w:rsidRPr="00E80339" w:rsidRDefault="00E80339" w:rsidP="00E8033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0339">
        <w:rPr>
          <w:rFonts w:eastAsia="Calibri"/>
          <w:b/>
          <w:bCs/>
          <w:sz w:val="28"/>
          <w:szCs w:val="28"/>
          <w:lang w:eastAsia="en-US"/>
        </w:rPr>
        <w:t>Расчет уче</w:t>
      </w:r>
      <w:r w:rsidR="0042418F">
        <w:rPr>
          <w:rFonts w:eastAsia="Calibri"/>
          <w:b/>
          <w:bCs/>
          <w:sz w:val="28"/>
          <w:szCs w:val="28"/>
          <w:lang w:eastAsia="en-US"/>
        </w:rPr>
        <w:t xml:space="preserve">бных и </w:t>
      </w:r>
      <w:proofErr w:type="gramStart"/>
      <w:r w:rsidR="0042418F">
        <w:rPr>
          <w:rFonts w:eastAsia="Calibri"/>
          <w:b/>
          <w:bCs/>
          <w:sz w:val="28"/>
          <w:szCs w:val="28"/>
          <w:lang w:eastAsia="en-US"/>
        </w:rPr>
        <w:t>преподавательских</w:t>
      </w:r>
      <w:r w:rsidRPr="00E80339">
        <w:rPr>
          <w:rFonts w:eastAsia="Calibri"/>
          <w:b/>
          <w:bCs/>
          <w:sz w:val="28"/>
          <w:szCs w:val="28"/>
          <w:lang w:eastAsia="en-US"/>
        </w:rPr>
        <w:t xml:space="preserve">  часов</w:t>
      </w:r>
      <w:proofErr w:type="gramEnd"/>
    </w:p>
    <w:p w:rsidR="00E80339" w:rsidRDefault="00E80339" w:rsidP="00E8033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80339">
        <w:rPr>
          <w:rFonts w:eastAsia="Calibri"/>
          <w:bCs/>
          <w:color w:val="000000"/>
          <w:sz w:val="28"/>
          <w:szCs w:val="28"/>
          <w:lang w:eastAsia="en-US"/>
        </w:rPr>
        <w:t>В основе расчета количества учебных часов в неделю предлагается учебная единица – урок. Продолжительность урока – 40 минут, определяется порядком, установленным уставом детской школы искусств. Вопросы исчисления заработной платы преподавателям школы регулируется соответствующими правовыми актами</w:t>
      </w:r>
    </w:p>
    <w:p w:rsidR="00E80339" w:rsidRPr="00E80339" w:rsidRDefault="00E80339" w:rsidP="00E80339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803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Структура Учебного плана школы</w:t>
      </w:r>
    </w:p>
    <w:p w:rsidR="00E80339" w:rsidRPr="00E80339" w:rsidRDefault="00E80339" w:rsidP="00E803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339">
        <w:rPr>
          <w:rFonts w:eastAsia="Calibri"/>
          <w:sz w:val="28"/>
          <w:szCs w:val="28"/>
          <w:lang w:eastAsia="en-US"/>
        </w:rPr>
        <w:t>Структура  и</w:t>
      </w:r>
      <w:proofErr w:type="gramEnd"/>
      <w:r w:rsidRPr="00E80339">
        <w:rPr>
          <w:rFonts w:eastAsia="Calibri"/>
          <w:sz w:val="28"/>
          <w:szCs w:val="28"/>
          <w:lang w:eastAsia="en-US"/>
        </w:rPr>
        <w:t xml:space="preserve"> содержание  учебных  планов  ориентированы   на  выявление  и  реализацию  способностей  ребенка  на  всех  этапах  его  обучения,  обеспечивают  разностороннюю  и  качественную  подготовку  учащихся,  позволяют  применять  на  практике  методы  дифференцированного   обучения  и индивидуального  подхода,  состоят  из  двух  частей – инвариантной и  вариантной.   </w:t>
      </w:r>
      <w:proofErr w:type="gramStart"/>
      <w:r w:rsidRPr="00E80339">
        <w:rPr>
          <w:rFonts w:eastAsia="Calibri"/>
          <w:sz w:val="28"/>
          <w:szCs w:val="28"/>
          <w:lang w:eastAsia="en-US"/>
        </w:rPr>
        <w:t>Комплекс  предметов</w:t>
      </w:r>
      <w:proofErr w:type="gramEnd"/>
      <w:r w:rsidRPr="00E80339">
        <w:rPr>
          <w:rFonts w:eastAsia="Calibri"/>
          <w:sz w:val="28"/>
          <w:szCs w:val="28"/>
          <w:lang w:eastAsia="en-US"/>
        </w:rPr>
        <w:t xml:space="preserve">  и  объем  часов,  предложенных  в  инвариантной  части  учебного  плана,  определяет  полноту  и  интенсивность  образовательного  курса,  что  позволяет  решать  не только  задачи  выявления  творческих  способностей  учащегося,  но  и  сформировать  навыки  учебной  деятельности,  обеспечить  овладение  минимумом  знаний,  умений  и  навыков.   </w:t>
      </w:r>
    </w:p>
    <w:p w:rsidR="00E80339" w:rsidRPr="00E80339" w:rsidRDefault="00E80339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 xml:space="preserve">По всем предметам учебного плана имеются учебные программы. Особую задачу формирования и </w:t>
      </w:r>
      <w:proofErr w:type="gramStart"/>
      <w:r w:rsidRPr="00E80339">
        <w:rPr>
          <w:rFonts w:eastAsia="Calibri"/>
          <w:bCs/>
          <w:sz w:val="28"/>
          <w:szCs w:val="28"/>
          <w:lang w:eastAsia="en-US"/>
        </w:rPr>
        <w:t>развития  практических</w:t>
      </w:r>
      <w:proofErr w:type="gramEnd"/>
      <w:r w:rsidRPr="00E80339">
        <w:rPr>
          <w:rFonts w:eastAsia="Calibri"/>
          <w:bCs/>
          <w:sz w:val="28"/>
          <w:szCs w:val="28"/>
          <w:lang w:eastAsia="en-US"/>
        </w:rPr>
        <w:t xml:space="preserve"> знаний, умений и навыков художественно-эстетической деятельности детей решают учебные программы общеразвивающего образования.</w:t>
      </w:r>
    </w:p>
    <w:p w:rsidR="00E80339" w:rsidRDefault="00E80339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80339">
        <w:rPr>
          <w:rFonts w:eastAsia="Calibri"/>
          <w:bCs/>
          <w:sz w:val="28"/>
          <w:szCs w:val="28"/>
          <w:lang w:eastAsia="en-US"/>
        </w:rPr>
        <w:t>Учебные планы принимаются педагогическим советом. Утверждаются директором школы, согласовываются с учредителем.</w:t>
      </w: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Pr="00E80339" w:rsidRDefault="00BB40C0" w:rsidP="00E80339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B40C0" w:rsidRPr="00BB40C0" w:rsidRDefault="00E80339" w:rsidP="00BB40C0">
      <w:pPr>
        <w:keepNext/>
        <w:keepLines/>
        <w:jc w:val="center"/>
        <w:outlineLvl w:val="2"/>
        <w:rPr>
          <w:b/>
          <w:bCs/>
          <w:lang w:eastAsia="en-US"/>
        </w:rPr>
      </w:pPr>
      <w:r w:rsidRPr="00E80339"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BB40C0" w:rsidRPr="00BB40C0">
        <w:rPr>
          <w:b/>
          <w:bCs/>
          <w:lang w:eastAsia="en-US"/>
        </w:rPr>
        <w:t>Семилетняя ОП</w:t>
      </w:r>
    </w:p>
    <w:p w:rsidR="00BB40C0" w:rsidRPr="00BB40C0" w:rsidRDefault="00BB40C0" w:rsidP="00BB40C0">
      <w:pPr>
        <w:keepNext/>
        <w:keepLines/>
        <w:jc w:val="center"/>
        <w:outlineLvl w:val="2"/>
        <w:rPr>
          <w:b/>
          <w:bCs/>
          <w:lang w:eastAsia="en-US"/>
        </w:rPr>
      </w:pPr>
      <w:r w:rsidRPr="00BB40C0">
        <w:rPr>
          <w:b/>
          <w:bCs/>
          <w:lang w:eastAsia="en-US"/>
        </w:rPr>
        <w:t>Учебный план по дополнительной общеразвивающей</w:t>
      </w:r>
    </w:p>
    <w:p w:rsidR="00BB40C0" w:rsidRPr="00BB40C0" w:rsidRDefault="00BB40C0" w:rsidP="00BB40C0">
      <w:pPr>
        <w:keepNext/>
        <w:keepLines/>
        <w:jc w:val="center"/>
        <w:outlineLvl w:val="2"/>
        <w:rPr>
          <w:b/>
          <w:bCs/>
          <w:lang w:eastAsia="en-US"/>
        </w:rPr>
      </w:pPr>
      <w:r w:rsidRPr="00BB40C0">
        <w:rPr>
          <w:b/>
          <w:bCs/>
          <w:lang w:eastAsia="en-US"/>
        </w:rPr>
        <w:t>образовательной программе в области хореографического искусства</w:t>
      </w:r>
    </w:p>
    <w:p w:rsidR="00BB40C0" w:rsidRPr="00BB40C0" w:rsidRDefault="00BB40C0" w:rsidP="00BB40C0">
      <w:pPr>
        <w:keepNext/>
        <w:keepLines/>
        <w:jc w:val="center"/>
        <w:outlineLvl w:val="2"/>
        <w:rPr>
          <w:b/>
          <w:bCs/>
          <w:lang w:eastAsia="en-US"/>
        </w:rPr>
      </w:pPr>
      <w:r w:rsidRPr="00BB40C0">
        <w:rPr>
          <w:b/>
          <w:bCs/>
          <w:lang w:eastAsia="en-US"/>
        </w:rPr>
        <w:t>Хореографическое отделение</w:t>
      </w:r>
    </w:p>
    <w:p w:rsidR="00BB40C0" w:rsidRPr="00BB40C0" w:rsidRDefault="00BB40C0" w:rsidP="00BB40C0">
      <w:pPr>
        <w:keepNext/>
        <w:keepLines/>
        <w:jc w:val="center"/>
        <w:outlineLvl w:val="2"/>
        <w:rPr>
          <w:b/>
          <w:bCs/>
          <w:lang w:eastAsia="en-US"/>
        </w:rPr>
      </w:pPr>
      <w:r w:rsidRPr="00BB40C0">
        <w:rPr>
          <w:b/>
          <w:bCs/>
          <w:lang w:eastAsia="en-US"/>
        </w:rPr>
        <w:t>«Хореография»</w:t>
      </w:r>
    </w:p>
    <w:p w:rsidR="00BB40C0" w:rsidRPr="00BB40C0" w:rsidRDefault="00BB40C0" w:rsidP="00BB40C0">
      <w:pPr>
        <w:jc w:val="center"/>
        <w:rPr>
          <w:rFonts w:eastAsia="Calibri"/>
          <w:b/>
          <w:bCs/>
          <w:lang w:eastAsia="en-US"/>
        </w:rPr>
      </w:pPr>
      <w:r w:rsidRPr="00BB40C0">
        <w:rPr>
          <w:rFonts w:eastAsia="Calibri"/>
          <w:b/>
          <w:bCs/>
          <w:lang w:eastAsia="en-US"/>
        </w:rPr>
        <w:t>/для учащихся, поступивших в детскую школу искусств</w:t>
      </w:r>
    </w:p>
    <w:p w:rsidR="00BB40C0" w:rsidRPr="00BB40C0" w:rsidRDefault="00BB40C0" w:rsidP="00BB40C0">
      <w:pPr>
        <w:jc w:val="center"/>
        <w:rPr>
          <w:rFonts w:eastAsia="Calibri"/>
          <w:b/>
          <w:bCs/>
          <w:lang w:eastAsia="en-US"/>
        </w:rPr>
      </w:pPr>
      <w:r w:rsidRPr="00BB40C0">
        <w:rPr>
          <w:rFonts w:eastAsia="Calibri"/>
          <w:b/>
          <w:bCs/>
          <w:lang w:eastAsia="en-US"/>
        </w:rPr>
        <w:t>в возрасте 6,5-8лет/.</w:t>
      </w:r>
    </w:p>
    <w:p w:rsidR="00BB40C0" w:rsidRPr="00BB40C0" w:rsidRDefault="00BB40C0" w:rsidP="00BB40C0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4"/>
        <w:gridCol w:w="709"/>
        <w:gridCol w:w="708"/>
        <w:gridCol w:w="709"/>
        <w:gridCol w:w="709"/>
        <w:gridCol w:w="709"/>
        <w:gridCol w:w="708"/>
        <w:gridCol w:w="709"/>
        <w:gridCol w:w="851"/>
        <w:gridCol w:w="873"/>
      </w:tblGrid>
      <w:tr w:rsidR="00BB40C0" w:rsidRPr="00BB40C0" w:rsidTr="00E2186A">
        <w:trPr>
          <w:trHeight w:val="320"/>
        </w:trPr>
        <w:tc>
          <w:tcPr>
            <w:tcW w:w="556" w:type="dxa"/>
            <w:vMerge w:val="restart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104" w:type="dxa"/>
            <w:vMerge w:val="restart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 xml:space="preserve">Название предмета                 </w:t>
            </w:r>
          </w:p>
        </w:tc>
        <w:tc>
          <w:tcPr>
            <w:tcW w:w="4961" w:type="dxa"/>
            <w:gridSpan w:val="7"/>
            <w:vMerge w:val="restart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Количество учебных часов в неделю</w:t>
            </w:r>
          </w:p>
        </w:tc>
        <w:tc>
          <w:tcPr>
            <w:tcW w:w="1724" w:type="dxa"/>
            <w:gridSpan w:val="2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аттестация</w:t>
            </w:r>
          </w:p>
        </w:tc>
      </w:tr>
      <w:tr w:rsidR="00BB40C0" w:rsidRPr="00BB40C0" w:rsidTr="00E2186A">
        <w:trPr>
          <w:trHeight w:val="220"/>
        </w:trPr>
        <w:tc>
          <w:tcPr>
            <w:tcW w:w="556" w:type="dxa"/>
            <w:vMerge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4" w:type="dxa"/>
            <w:vMerge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gridSpan w:val="7"/>
            <w:vMerge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B40C0">
              <w:rPr>
                <w:rFonts w:eastAsia="Calibri"/>
                <w:b/>
                <w:lang w:eastAsia="en-US"/>
              </w:rPr>
              <w:t>Промежуточ-ная</w:t>
            </w:r>
            <w:proofErr w:type="spellEnd"/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Итого-</w:t>
            </w:r>
            <w:proofErr w:type="spellStart"/>
            <w:r w:rsidRPr="00BB40C0">
              <w:rPr>
                <w:rFonts w:eastAsia="Calibri"/>
                <w:b/>
                <w:lang w:eastAsia="en-US"/>
              </w:rPr>
              <w:t>вая</w:t>
            </w:r>
            <w:proofErr w:type="spellEnd"/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1кл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2кл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3кл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4кл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5кл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6кл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7кл</w:t>
            </w:r>
          </w:p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:rsidR="00BB40C0" w:rsidRPr="00BB40C0" w:rsidRDefault="00BB40C0" w:rsidP="00BB40C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rPr>
                <w:rFonts w:eastAsia="Calibri"/>
                <w:b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Классический танец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7</w:t>
            </w: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val="en-US" w:eastAsia="en-US"/>
              </w:rPr>
              <w:t>2</w:t>
            </w:r>
            <w:r w:rsidRPr="00BB40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3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Современный танец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Народно-сценический танец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7</w:t>
            </w: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Ритмика и танец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i/>
                <w:lang w:eastAsia="en-US"/>
              </w:rPr>
            </w:pPr>
            <w:r w:rsidRPr="00BB40C0">
              <w:rPr>
                <w:rFonts w:eastAsia="Calibri"/>
                <w:i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История хореографического искусства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6E0474" w:rsidP="00BB40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B40C0" w:rsidRPr="00BB40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Сценическая практика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0C0" w:rsidRPr="00BB40C0" w:rsidTr="00E2186A">
        <w:tc>
          <w:tcPr>
            <w:tcW w:w="556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4" w:type="dxa"/>
          </w:tcPr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  <w:r w:rsidRPr="00BB40C0">
              <w:rPr>
                <w:rFonts w:eastAsia="Calibri"/>
                <w:lang w:eastAsia="en-US"/>
              </w:rPr>
              <w:t>Всего в неделю:</w:t>
            </w:r>
          </w:p>
          <w:p w:rsidR="00BB40C0" w:rsidRPr="00BB40C0" w:rsidRDefault="00BB40C0" w:rsidP="00BB40C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6,5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8,5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8,5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8,5</w:t>
            </w:r>
          </w:p>
        </w:tc>
        <w:tc>
          <w:tcPr>
            <w:tcW w:w="708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8,5</w:t>
            </w:r>
          </w:p>
        </w:tc>
        <w:tc>
          <w:tcPr>
            <w:tcW w:w="709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b/>
                <w:lang w:eastAsia="en-US"/>
              </w:rPr>
            </w:pPr>
            <w:r w:rsidRPr="00BB40C0">
              <w:rPr>
                <w:rFonts w:eastAsia="Calibri"/>
                <w:b/>
                <w:lang w:eastAsia="en-US"/>
              </w:rPr>
              <w:t>8,5</w:t>
            </w:r>
          </w:p>
        </w:tc>
        <w:tc>
          <w:tcPr>
            <w:tcW w:w="851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</w:tcPr>
          <w:p w:rsidR="00BB40C0" w:rsidRPr="00BB40C0" w:rsidRDefault="00BB40C0" w:rsidP="00BB40C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B40C0" w:rsidRPr="00BB40C0" w:rsidRDefault="00BB40C0" w:rsidP="00BB40C0">
      <w:pPr>
        <w:rPr>
          <w:rFonts w:eastAsia="Calibri"/>
          <w:lang w:eastAsia="en-US"/>
        </w:rPr>
      </w:pPr>
    </w:p>
    <w:p w:rsidR="00BB40C0" w:rsidRPr="00BB40C0" w:rsidRDefault="00BB40C0" w:rsidP="00BB40C0">
      <w:pPr>
        <w:jc w:val="center"/>
        <w:rPr>
          <w:rFonts w:eastAsia="Calibri"/>
          <w:lang w:eastAsia="en-US"/>
        </w:rPr>
      </w:pPr>
      <w:r w:rsidRPr="00BB40C0">
        <w:rPr>
          <w:rFonts w:eastAsia="Calibri"/>
          <w:lang w:eastAsia="en-US"/>
        </w:rPr>
        <w:t>Примечания.</w:t>
      </w:r>
    </w:p>
    <w:p w:rsidR="00BB40C0" w:rsidRPr="00BB40C0" w:rsidRDefault="00BB40C0" w:rsidP="00BB40C0">
      <w:pPr>
        <w:rPr>
          <w:rFonts w:eastAsia="Calibri"/>
          <w:lang w:eastAsia="en-US"/>
        </w:rPr>
      </w:pPr>
    </w:p>
    <w:p w:rsidR="00BB40C0" w:rsidRPr="00BB40C0" w:rsidRDefault="00BB40C0" w:rsidP="00BB40C0">
      <w:pPr>
        <w:ind w:left="720"/>
        <w:rPr>
          <w:rFonts w:eastAsia="Calibri"/>
          <w:lang w:eastAsia="en-US"/>
        </w:rPr>
      </w:pPr>
      <w:r w:rsidRPr="00BB40C0">
        <w:rPr>
          <w:rFonts w:eastAsia="Calibri"/>
          <w:lang w:eastAsia="en-US"/>
        </w:rPr>
        <w:t>1. Количественный состав групп – от 8 человек;</w:t>
      </w:r>
    </w:p>
    <w:p w:rsidR="00BB40C0" w:rsidRPr="00BB40C0" w:rsidRDefault="00BB40C0" w:rsidP="00BB40C0">
      <w:pPr>
        <w:ind w:left="720"/>
        <w:rPr>
          <w:rFonts w:eastAsia="Calibri"/>
          <w:lang w:eastAsia="en-US"/>
        </w:rPr>
      </w:pPr>
      <w:r w:rsidRPr="00BB40C0">
        <w:rPr>
          <w:rFonts w:eastAsia="Calibri"/>
          <w:lang w:eastAsia="en-US"/>
        </w:rPr>
        <w:t>2. Сценическая практика – от 2 человек;</w:t>
      </w:r>
    </w:p>
    <w:p w:rsidR="00BB40C0" w:rsidRPr="00BB40C0" w:rsidRDefault="00BB40C0" w:rsidP="00BB40C0">
      <w:pPr>
        <w:ind w:left="720"/>
        <w:rPr>
          <w:rFonts w:eastAsia="Calibri"/>
          <w:lang w:eastAsia="en-US"/>
        </w:rPr>
      </w:pPr>
      <w:r w:rsidRPr="00BB40C0">
        <w:rPr>
          <w:rFonts w:eastAsia="Calibri"/>
          <w:lang w:eastAsia="en-US"/>
        </w:rPr>
        <w:t>3. Необходимо предусмотреть концертмейстерские часы для занятий;</w:t>
      </w:r>
    </w:p>
    <w:p w:rsidR="00BB40C0" w:rsidRPr="00BB40C0" w:rsidRDefault="00BB40C0" w:rsidP="00BB40C0">
      <w:pPr>
        <w:ind w:left="720"/>
        <w:rPr>
          <w:rFonts w:eastAsia="Calibri"/>
          <w:lang w:eastAsia="en-US"/>
        </w:rPr>
      </w:pPr>
      <w:r w:rsidRPr="00BB40C0">
        <w:rPr>
          <w:rFonts w:eastAsia="Calibri"/>
          <w:lang w:eastAsia="en-US"/>
        </w:rPr>
        <w:t>4. Выпускники 7 класса считаются окончившими полный курс школы искусств</w:t>
      </w:r>
    </w:p>
    <w:p w:rsidR="00E80339" w:rsidRPr="00E80339" w:rsidRDefault="00E80339" w:rsidP="00E8033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/>
    <w:p w:rsidR="0042418F" w:rsidRDefault="0042418F">
      <w:pPr>
        <w:sectPr w:rsidR="00424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18F" w:rsidRPr="0042418F" w:rsidRDefault="0042418F" w:rsidP="0042418F">
      <w:pPr>
        <w:keepNext/>
        <w:spacing w:before="240" w:after="60"/>
        <w:jc w:val="center"/>
        <w:outlineLvl w:val="0"/>
        <w:rPr>
          <w:b/>
          <w:spacing w:val="-2"/>
          <w:sz w:val="28"/>
          <w:szCs w:val="28"/>
        </w:rPr>
      </w:pPr>
      <w:r w:rsidRPr="0042418F">
        <w:rPr>
          <w:b/>
          <w:sz w:val="28"/>
          <w:szCs w:val="28"/>
        </w:rPr>
        <w:lastRenderedPageBreak/>
        <w:t xml:space="preserve">График образовательного процесса по программе </w:t>
      </w:r>
      <w:r>
        <w:rPr>
          <w:b/>
          <w:spacing w:val="-2"/>
          <w:sz w:val="28"/>
          <w:szCs w:val="28"/>
        </w:rPr>
        <w:t xml:space="preserve">в </w:t>
      </w:r>
      <w:proofErr w:type="gramStart"/>
      <w:r>
        <w:rPr>
          <w:b/>
          <w:spacing w:val="-2"/>
          <w:sz w:val="28"/>
          <w:szCs w:val="28"/>
        </w:rPr>
        <w:t xml:space="preserve">области </w:t>
      </w:r>
      <w:r w:rsidRPr="0042418F">
        <w:rPr>
          <w:b/>
          <w:spacing w:val="-2"/>
          <w:sz w:val="28"/>
          <w:szCs w:val="28"/>
        </w:rPr>
        <w:t xml:space="preserve"> искусства</w:t>
      </w:r>
      <w:proofErr w:type="gramEnd"/>
      <w:r w:rsidRPr="0042418F">
        <w:rPr>
          <w:b/>
          <w:spacing w:val="-2"/>
          <w:sz w:val="28"/>
          <w:szCs w:val="28"/>
        </w:rPr>
        <w:t xml:space="preserve"> </w:t>
      </w:r>
    </w:p>
    <w:p w:rsidR="0042418F" w:rsidRPr="0042418F" w:rsidRDefault="0042418F" w:rsidP="0042418F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42418F">
        <w:rPr>
          <w:b/>
          <w:sz w:val="28"/>
          <w:szCs w:val="28"/>
        </w:rPr>
        <w:t>«</w:t>
      </w:r>
      <w:r w:rsidR="00E54077">
        <w:rPr>
          <w:b/>
          <w:sz w:val="28"/>
          <w:szCs w:val="28"/>
        </w:rPr>
        <w:t>Хореография</w:t>
      </w:r>
      <w:r w:rsidRPr="0042418F">
        <w:rPr>
          <w:b/>
          <w:sz w:val="28"/>
          <w:szCs w:val="28"/>
        </w:rPr>
        <w:t>»</w:t>
      </w:r>
    </w:p>
    <w:p w:rsidR="0042418F" w:rsidRPr="0042418F" w:rsidRDefault="0042418F" w:rsidP="0042418F">
      <w:pPr>
        <w:jc w:val="center"/>
        <w:rPr>
          <w:sz w:val="28"/>
          <w:szCs w:val="28"/>
        </w:rPr>
      </w:pPr>
      <w:r w:rsidRPr="0042418F">
        <w:rPr>
          <w:sz w:val="28"/>
          <w:szCs w:val="28"/>
        </w:rPr>
        <w:t>2020 -2021 учебный год</w:t>
      </w:r>
    </w:p>
    <w:p w:rsidR="0042418F" w:rsidRPr="0042418F" w:rsidRDefault="0042418F" w:rsidP="0042418F">
      <w:pPr>
        <w:jc w:val="center"/>
        <w:rPr>
          <w:sz w:val="28"/>
          <w:szCs w:val="28"/>
        </w:rPr>
      </w:pPr>
    </w:p>
    <w:p w:rsidR="0042418F" w:rsidRPr="0042418F" w:rsidRDefault="0042418F" w:rsidP="0042418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2418F" w:rsidRPr="0042418F" w:rsidTr="009839E9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</w:rPr>
            </w:pPr>
            <w:r w:rsidRPr="0042418F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20"/>
                <w:szCs w:val="20"/>
              </w:rPr>
            </w:pPr>
            <w:r w:rsidRPr="0042418F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2418F" w:rsidRPr="0042418F" w:rsidTr="009839E9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418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26.10 – 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28.12 – 31.01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23.01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1.04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2418F" w:rsidRPr="0042418F" w:rsidTr="009839E9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20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13–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27.11– 03.12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04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18–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25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01–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11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16–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 –7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8–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15 – 18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26.02 – 4.03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5–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12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22.03 – 28.03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418F" w:rsidRPr="0042418F" w:rsidRDefault="0042418F" w:rsidP="004241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2418F" w:rsidRPr="0042418F" w:rsidRDefault="0042418F" w:rsidP="0042418F">
            <w:pPr>
              <w:jc w:val="center"/>
              <w:rPr>
                <w:sz w:val="12"/>
                <w:szCs w:val="12"/>
              </w:rPr>
            </w:pPr>
          </w:p>
        </w:tc>
      </w:tr>
      <w:tr w:rsidR="0042418F" w:rsidRPr="0042418F" w:rsidTr="009839E9">
        <w:trPr>
          <w:cantSplit/>
          <w:trHeight w:val="326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42418F" w:rsidRPr="0042418F" w:rsidRDefault="0042418F" w:rsidP="004241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F94331" w:rsidP="0042418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52</w:t>
            </w:r>
          </w:p>
        </w:tc>
      </w:tr>
      <w:tr w:rsidR="0042418F" w:rsidRPr="0042418F" w:rsidTr="009839E9">
        <w:trPr>
          <w:cantSplit/>
          <w:trHeight w:val="326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42418F" w:rsidRPr="0042418F" w:rsidRDefault="0042418F" w:rsidP="004241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3</w:t>
            </w:r>
            <w:r w:rsidR="00F943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52</w:t>
            </w:r>
          </w:p>
        </w:tc>
      </w:tr>
      <w:tr w:rsidR="0042418F" w:rsidRPr="0042418F" w:rsidTr="009839E9">
        <w:trPr>
          <w:cantSplit/>
          <w:trHeight w:val="326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42418F" w:rsidRPr="0042418F" w:rsidRDefault="0042418F" w:rsidP="004241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F94331" w:rsidP="0042418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52</w:t>
            </w:r>
          </w:p>
        </w:tc>
      </w:tr>
      <w:tr w:rsidR="0042418F" w:rsidRPr="0042418F" w:rsidTr="009839E9">
        <w:trPr>
          <w:cantSplit/>
          <w:trHeight w:val="326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42418F" w:rsidRPr="0042418F" w:rsidRDefault="0042418F" w:rsidP="004241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F94331" w:rsidP="00F94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sz w:val="16"/>
                <w:szCs w:val="16"/>
              </w:rPr>
            </w:pPr>
            <w:r w:rsidRPr="0042418F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2"/>
                <w:szCs w:val="12"/>
              </w:rPr>
            </w:pPr>
            <w:r w:rsidRPr="0042418F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F94331" w:rsidP="0042418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F94331" w:rsidP="00424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2418F" w:rsidRPr="0042418F" w:rsidRDefault="0042418F" w:rsidP="0042418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2418F">
              <w:rPr>
                <w:b/>
                <w:sz w:val="16"/>
                <w:szCs w:val="16"/>
              </w:rPr>
              <w:t>52</w:t>
            </w:r>
          </w:p>
        </w:tc>
      </w:tr>
    </w:tbl>
    <w:p w:rsidR="0042418F" w:rsidRDefault="0042418F"/>
    <w:sectPr w:rsidR="0042418F" w:rsidSect="004241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C4"/>
    <w:multiLevelType w:val="multilevel"/>
    <w:tmpl w:val="63DA05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A927C4"/>
    <w:multiLevelType w:val="hybridMultilevel"/>
    <w:tmpl w:val="82E6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7E"/>
    <w:multiLevelType w:val="multilevel"/>
    <w:tmpl w:val="D5549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CA0362"/>
    <w:multiLevelType w:val="hybridMultilevel"/>
    <w:tmpl w:val="C592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7DEA"/>
    <w:multiLevelType w:val="hybridMultilevel"/>
    <w:tmpl w:val="88F47A64"/>
    <w:lvl w:ilvl="0" w:tplc="70A83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567384"/>
    <w:multiLevelType w:val="hybridMultilevel"/>
    <w:tmpl w:val="AF0C148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ED76563"/>
    <w:multiLevelType w:val="multilevel"/>
    <w:tmpl w:val="922C2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365B"/>
    <w:multiLevelType w:val="hybridMultilevel"/>
    <w:tmpl w:val="C3D4244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953684A"/>
    <w:multiLevelType w:val="multilevel"/>
    <w:tmpl w:val="7200D4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A"/>
    <w:rsid w:val="001471B2"/>
    <w:rsid w:val="0042418F"/>
    <w:rsid w:val="00451E2A"/>
    <w:rsid w:val="00485029"/>
    <w:rsid w:val="00512680"/>
    <w:rsid w:val="005A02F2"/>
    <w:rsid w:val="005F66BD"/>
    <w:rsid w:val="006E0474"/>
    <w:rsid w:val="006F19A9"/>
    <w:rsid w:val="009839E9"/>
    <w:rsid w:val="00AD184E"/>
    <w:rsid w:val="00BB40C0"/>
    <w:rsid w:val="00DE41F4"/>
    <w:rsid w:val="00E54077"/>
    <w:rsid w:val="00E80339"/>
    <w:rsid w:val="00F456D6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9E82-82D1-43B2-B113-8B037E4C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51E2A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semiHidden/>
    <w:qFormat/>
    <w:rsid w:val="00451E2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Body Text"/>
    <w:aliases w:val="Основной текст Знак Знак Знак"/>
    <w:basedOn w:val="a"/>
    <w:link w:val="a5"/>
    <w:semiHidden/>
    <w:rsid w:val="00451E2A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semiHidden/>
    <w:rsid w:val="00451E2A"/>
    <w:rPr>
      <w:rFonts w:ascii="Calibri" w:eastAsia="Calibri" w:hAnsi="Calibri" w:cs="Times New Roman"/>
      <w:shd w:val="clear" w:color="auto" w:fill="FFFFFF"/>
    </w:rPr>
  </w:style>
  <w:style w:type="character" w:customStyle="1" w:styleId="a6">
    <w:name w:val="Основной текст + Полужирный"/>
    <w:rsid w:val="00451E2A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rsid w:val="00451E2A"/>
    <w:rPr>
      <w:b w:val="0"/>
      <w:bCs w:val="0"/>
      <w:shd w:val="clear" w:color="auto" w:fill="FFFFFF"/>
    </w:rPr>
  </w:style>
  <w:style w:type="paragraph" w:customStyle="1" w:styleId="1">
    <w:name w:val="Абзац списка1"/>
    <w:basedOn w:val="a"/>
    <w:qFormat/>
    <w:rsid w:val="00451E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451E2A"/>
    <w:pPr>
      <w:widowControl w:val="0"/>
      <w:shd w:val="clear" w:color="auto" w:fill="FFFFFF"/>
      <w:spacing w:before="5040" w:line="0" w:lineRule="atLeast"/>
      <w:jc w:val="center"/>
    </w:pPr>
    <w:rPr>
      <w:sz w:val="27"/>
      <w:szCs w:val="27"/>
    </w:rPr>
  </w:style>
  <w:style w:type="character" w:customStyle="1" w:styleId="50">
    <w:name w:val="Основной текст (5)_"/>
    <w:link w:val="51"/>
    <w:locked/>
    <w:rsid w:val="00451E2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51E2A"/>
    <w:pPr>
      <w:widowControl w:val="0"/>
      <w:shd w:val="clear" w:color="auto" w:fill="FFFFFF"/>
      <w:spacing w:before="420" w:after="120" w:line="0" w:lineRule="atLeast"/>
      <w:jc w:val="center"/>
    </w:pPr>
    <w:rPr>
      <w:rFonts w:cstheme="minorBidi"/>
      <w:b/>
      <w:bCs/>
      <w:i/>
      <w:iCs/>
      <w:sz w:val="28"/>
      <w:szCs w:val="28"/>
      <w:lang w:eastAsia="en-US"/>
    </w:rPr>
  </w:style>
  <w:style w:type="character" w:customStyle="1" w:styleId="3">
    <w:name w:val="Основной текст3"/>
    <w:rsid w:val="00451E2A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"/>
    <w:rsid w:val="00451E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3">
    <w:name w:val="Основной текст (5) + 13"/>
    <w:aliases w:val="5 pt,Не курсив,Основной текст + 13,Полужирный,Курсив,Основной текст (3) + 14 pt,Не полужирный"/>
    <w:rsid w:val="00451E2A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link w:val="31"/>
    <w:locked/>
    <w:rsid w:val="00451E2A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51E2A"/>
    <w:pPr>
      <w:widowControl w:val="0"/>
      <w:shd w:val="clear" w:color="auto" w:fill="FFFFFF"/>
      <w:spacing w:line="480" w:lineRule="exact"/>
      <w:jc w:val="center"/>
    </w:pPr>
    <w:rPr>
      <w:rFonts w:cstheme="minorBidi"/>
      <w:b/>
      <w:bCs/>
      <w:i/>
      <w:i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DE4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02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41DF-6D8D-48EB-B9C8-0E6963B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2020-10-22T07:37:00Z</cp:lastPrinted>
  <dcterms:created xsi:type="dcterms:W3CDTF">2020-10-22T07:38:00Z</dcterms:created>
  <dcterms:modified xsi:type="dcterms:W3CDTF">2020-10-22T07:38:00Z</dcterms:modified>
</cp:coreProperties>
</file>