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3E0" w:rsidRPr="00C703E0" w:rsidRDefault="00C703E0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36"/>
          <w:szCs w:val="36"/>
          <w:lang w:eastAsia="ru-RU"/>
        </w:rPr>
      </w:pPr>
      <w:r w:rsidRPr="00420157">
        <w:rPr>
          <w:rFonts w:ascii="Times New Roman" w:eastAsia="Times New Roman" w:hAnsi="Times New Roman" w:cs="Times New Roman"/>
          <w:b/>
          <w:bCs/>
          <w:color w:val="404040"/>
          <w:sz w:val="36"/>
          <w:szCs w:val="36"/>
          <w:lang w:eastAsia="ru-RU"/>
        </w:rPr>
        <w:t>Условия приема</w:t>
      </w:r>
    </w:p>
    <w:p w:rsidR="00420157" w:rsidRPr="00420157" w:rsidRDefault="00C703E0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Правила приёма учащихся н</w:t>
      </w:r>
      <w:r w:rsidR="00420157" w:rsidRPr="00420157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 обучение на художественном отделении.</w:t>
      </w:r>
    </w:p>
    <w:p w:rsidR="002B37FC" w:rsidRPr="00420157" w:rsidRDefault="002B37FC" w:rsidP="002B37FC">
      <w:pPr>
        <w:pStyle w:val="a7"/>
        <w:rPr>
          <w:b/>
          <w:color w:val="FF0000"/>
          <w:sz w:val="28"/>
          <w:szCs w:val="28"/>
          <w:lang w:eastAsia="ru-RU"/>
        </w:rPr>
      </w:pPr>
      <w:r>
        <w:rPr>
          <w:b/>
          <w:color w:val="FF0000"/>
          <w:sz w:val="28"/>
          <w:szCs w:val="28"/>
          <w:lang w:eastAsia="ru-RU"/>
        </w:rPr>
        <w:t xml:space="preserve">Возраст поступающего </w:t>
      </w:r>
      <w:r w:rsidR="00CA6998">
        <w:rPr>
          <w:b/>
          <w:color w:val="FF0000"/>
          <w:sz w:val="28"/>
          <w:szCs w:val="28"/>
          <w:lang w:eastAsia="ru-RU"/>
        </w:rPr>
        <w:t xml:space="preserve">в 1 </w:t>
      </w:r>
      <w:r w:rsidR="00420157" w:rsidRPr="00420157">
        <w:rPr>
          <w:b/>
          <w:color w:val="FF0000"/>
          <w:sz w:val="28"/>
          <w:szCs w:val="28"/>
          <w:lang w:eastAsia="ru-RU"/>
        </w:rPr>
        <w:t xml:space="preserve">класс </w:t>
      </w:r>
      <w:r w:rsidR="00CA6998">
        <w:rPr>
          <w:b/>
          <w:color w:val="FF0000"/>
          <w:sz w:val="28"/>
          <w:szCs w:val="28"/>
          <w:lang w:eastAsia="ru-RU"/>
        </w:rPr>
        <w:t xml:space="preserve">(группы 1/5 и 1/4) </w:t>
      </w:r>
      <w:r w:rsidR="00420157" w:rsidRPr="00420157">
        <w:rPr>
          <w:b/>
          <w:color w:val="FF0000"/>
          <w:sz w:val="28"/>
          <w:szCs w:val="28"/>
          <w:lang w:eastAsia="ru-RU"/>
        </w:rPr>
        <w:t xml:space="preserve">на 1 сентября </w:t>
      </w:r>
      <w:r w:rsidR="00F4703A">
        <w:rPr>
          <w:b/>
          <w:color w:val="FF0000"/>
          <w:sz w:val="28"/>
          <w:szCs w:val="28"/>
          <w:lang w:eastAsia="ru-RU"/>
        </w:rPr>
        <w:t>2021</w:t>
      </w:r>
      <w:r>
        <w:rPr>
          <w:b/>
          <w:color w:val="FF0000"/>
          <w:sz w:val="28"/>
          <w:szCs w:val="28"/>
          <w:lang w:eastAsia="ru-RU"/>
        </w:rPr>
        <w:t xml:space="preserve"> </w:t>
      </w:r>
      <w:r w:rsidR="00420157" w:rsidRPr="00420157">
        <w:rPr>
          <w:b/>
          <w:color w:val="FF0000"/>
          <w:sz w:val="28"/>
          <w:szCs w:val="28"/>
          <w:lang w:eastAsia="ru-RU"/>
        </w:rPr>
        <w:t xml:space="preserve">года </w:t>
      </w:r>
    </w:p>
    <w:p w:rsidR="00420157" w:rsidRPr="00420157" w:rsidRDefault="00420157" w:rsidP="00420157">
      <w:pPr>
        <w:pStyle w:val="a7"/>
        <w:rPr>
          <w:rStyle w:val="a4"/>
          <w:rFonts w:ascii="Times New Roman" w:hAnsi="Times New Roman" w:cs="Times New Roman"/>
          <w:b w:val="0"/>
          <w:color w:val="FF0000"/>
          <w:sz w:val="28"/>
          <w:szCs w:val="28"/>
        </w:rPr>
      </w:pPr>
      <w:r w:rsidRPr="00420157">
        <w:rPr>
          <w:b/>
          <w:color w:val="FF0000"/>
          <w:sz w:val="28"/>
          <w:szCs w:val="28"/>
          <w:lang w:eastAsia="ru-RU"/>
        </w:rPr>
        <w:t>д</w:t>
      </w:r>
      <w:r w:rsidR="002B37FC">
        <w:rPr>
          <w:b/>
          <w:color w:val="FF0000"/>
          <w:sz w:val="28"/>
          <w:szCs w:val="28"/>
          <w:lang w:eastAsia="ru-RU"/>
        </w:rPr>
        <w:t>олжен</w:t>
      </w:r>
      <w:r w:rsidR="00CA6998">
        <w:rPr>
          <w:b/>
          <w:color w:val="FF0000"/>
          <w:sz w:val="28"/>
          <w:szCs w:val="28"/>
          <w:lang w:eastAsia="ru-RU"/>
        </w:rPr>
        <w:t xml:space="preserve"> быть не младше</w:t>
      </w:r>
      <w:r w:rsidR="00F4703A">
        <w:rPr>
          <w:b/>
          <w:color w:val="FF0000"/>
          <w:sz w:val="28"/>
          <w:szCs w:val="28"/>
          <w:lang w:eastAsia="ru-RU"/>
        </w:rPr>
        <w:t xml:space="preserve"> 10 лет и не старше 12 лет. </w:t>
      </w:r>
      <w:r w:rsidR="00CA6998">
        <w:rPr>
          <w:b/>
          <w:color w:val="FF0000"/>
          <w:sz w:val="28"/>
          <w:szCs w:val="28"/>
          <w:lang w:eastAsia="ru-RU"/>
        </w:rPr>
        <w:t>Поступающие в класс 1/8 экзамены не сдают!</w:t>
      </w:r>
    </w:p>
    <w:p w:rsidR="00420157" w:rsidRPr="005A7F4D" w:rsidRDefault="00420157" w:rsidP="0042015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7F4D">
        <w:rPr>
          <w:rFonts w:ascii="Times New Roman" w:hAnsi="Times New Roman" w:cs="Times New Roman"/>
          <w:b/>
          <w:sz w:val="28"/>
          <w:szCs w:val="28"/>
        </w:rPr>
        <w:t>Экзамены пройдут по рисунку, живописи и композиции станковой.</w:t>
      </w:r>
    </w:p>
    <w:p w:rsidR="00F4703A" w:rsidRDefault="00F4703A" w:rsidP="0042015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0157" w:rsidRPr="005A7F4D" w:rsidRDefault="00420157" w:rsidP="00420157">
      <w:pPr>
        <w:pStyle w:val="a7"/>
        <w:rPr>
          <w:rFonts w:ascii="Times New Roman" w:hAnsi="Times New Roman" w:cs="Times New Roman"/>
          <w:sz w:val="28"/>
          <w:szCs w:val="28"/>
        </w:rPr>
      </w:pPr>
      <w:r w:rsidRPr="005A7F4D">
        <w:rPr>
          <w:rFonts w:ascii="Times New Roman" w:hAnsi="Times New Roman" w:cs="Times New Roman"/>
          <w:sz w:val="28"/>
          <w:szCs w:val="28"/>
        </w:rPr>
        <w:t>Каждый поступающий проходит три творческих испытания.</w:t>
      </w:r>
      <w:r w:rsidR="00A22DD6">
        <w:rPr>
          <w:rFonts w:ascii="Times New Roman" w:hAnsi="Times New Roman" w:cs="Times New Roman"/>
          <w:sz w:val="28"/>
          <w:szCs w:val="28"/>
        </w:rPr>
        <w:t xml:space="preserve"> Длительность каждого экзамена 4</w:t>
      </w:r>
      <w:r w:rsidRPr="005A7F4D">
        <w:rPr>
          <w:rFonts w:ascii="Times New Roman" w:hAnsi="Times New Roman" w:cs="Times New Roman"/>
          <w:sz w:val="28"/>
          <w:szCs w:val="28"/>
        </w:rPr>
        <w:t xml:space="preserve"> академических часа</w:t>
      </w:r>
      <w:r w:rsidR="002B37FC">
        <w:rPr>
          <w:rFonts w:ascii="Times New Roman" w:hAnsi="Times New Roman" w:cs="Times New Roman"/>
          <w:sz w:val="28"/>
          <w:szCs w:val="28"/>
        </w:rPr>
        <w:t xml:space="preserve"> </w:t>
      </w:r>
      <w:r w:rsidRPr="005A7F4D">
        <w:rPr>
          <w:rFonts w:ascii="Times New Roman" w:hAnsi="Times New Roman" w:cs="Times New Roman"/>
          <w:sz w:val="28"/>
          <w:szCs w:val="28"/>
        </w:rPr>
        <w:t>(с переменами по 10 мин).</w:t>
      </w:r>
    </w:p>
    <w:p w:rsidR="00420157" w:rsidRPr="00C703E0" w:rsidRDefault="00420157" w:rsidP="00125770">
      <w:pPr>
        <w:pStyle w:val="a7"/>
        <w:rPr>
          <w:rFonts w:ascii="Times New Roman" w:hAnsi="Times New Roman" w:cs="Times New Roman"/>
          <w:sz w:val="28"/>
          <w:szCs w:val="28"/>
        </w:rPr>
      </w:pPr>
      <w:r w:rsidRPr="005A7F4D">
        <w:rPr>
          <w:rFonts w:ascii="Times New Roman" w:hAnsi="Times New Roman" w:cs="Times New Roman"/>
          <w:sz w:val="28"/>
          <w:szCs w:val="28"/>
        </w:rPr>
        <w:t>Поступающие выполняют  по рисунку и живописи натурные постановки</w:t>
      </w:r>
    </w:p>
    <w:p w:rsidR="00C703E0" w:rsidRPr="00C703E0" w:rsidRDefault="00C703E0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детей проводится в форме творческих заданий, позвол</w:t>
      </w:r>
      <w:r w:rsidR="002B37FC">
        <w:rPr>
          <w:rFonts w:ascii="Times New Roman" w:eastAsia="Times New Roman" w:hAnsi="Times New Roman" w:cs="Times New Roman"/>
          <w:sz w:val="28"/>
          <w:szCs w:val="28"/>
          <w:lang w:eastAsia="ru-RU"/>
        </w:rPr>
        <w:t>яющих определить наличие у них</w:t>
      </w:r>
      <w:r w:rsidRPr="00C70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 в области изобразительного искусства:</w:t>
      </w:r>
    </w:p>
    <w:p w:rsidR="00C703E0" w:rsidRPr="00C703E0" w:rsidRDefault="00C703E0" w:rsidP="00C703E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задание по живописи: выполнение этюда простого натюрморта, состоящего из двух предметов на цветном однотонном фоне;</w:t>
      </w:r>
    </w:p>
    <w:p w:rsidR="00C703E0" w:rsidRPr="00C703E0" w:rsidRDefault="00C703E0" w:rsidP="00C703E0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творческое задание по композиции станковой: эскиз композиции на заданную тему с включением фигур человека.</w:t>
      </w:r>
    </w:p>
    <w:p w:rsidR="00C703E0" w:rsidRPr="00C703E0" w:rsidRDefault="00C703E0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420157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 </w:t>
      </w:r>
    </w:p>
    <w:p w:rsidR="00C703E0" w:rsidRPr="00C703E0" w:rsidRDefault="00F4703A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28 мая  (пятница</w:t>
      </w:r>
      <w:r w:rsidR="00CA6998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) 1 день</w:t>
      </w:r>
      <w:r w:rsidR="00A22DD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с 10.00 до</w:t>
      </w:r>
      <w:r w:rsidR="00CA6998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14.00  — РИСУНОК</w:t>
      </w:r>
      <w:r w:rsidR="00C703E0" w:rsidRPr="00420157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, ЖИВОПИСЬ</w:t>
      </w:r>
    </w:p>
    <w:p w:rsidR="00C703E0" w:rsidRDefault="00C703E0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Этюд натюрморта с натуры. Материал: бумага, акварель</w:t>
      </w:r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  <w:r w:rsidR="00CA699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гуашь</w:t>
      </w: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Ра</w:t>
      </w:r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змер: формат листа  </w:t>
      </w:r>
      <w:r w:rsidR="00CA6998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А4. Сроки исполнения — 4</w:t>
      </w: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gramStart"/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академических</w:t>
      </w:r>
      <w:proofErr w:type="gramEnd"/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часа.</w:t>
      </w:r>
    </w:p>
    <w:p w:rsidR="00125770" w:rsidRDefault="00125770" w:rsidP="00125770">
      <w:pPr>
        <w:pStyle w:val="a7"/>
        <w:rPr>
          <w:rFonts w:ascii="Times New Roman" w:hAnsi="Times New Roman" w:cs="Times New Roman"/>
          <w:sz w:val="28"/>
          <w:szCs w:val="28"/>
        </w:rPr>
      </w:pPr>
      <w:r w:rsidRPr="005A7F4D">
        <w:rPr>
          <w:rFonts w:ascii="Times New Roman" w:hAnsi="Times New Roman" w:cs="Times New Roman"/>
          <w:b/>
          <w:sz w:val="28"/>
          <w:szCs w:val="28"/>
        </w:rPr>
        <w:t>Рисунок</w:t>
      </w:r>
      <w:r w:rsidRPr="005A7F4D">
        <w:rPr>
          <w:rFonts w:ascii="Times New Roman" w:hAnsi="Times New Roman" w:cs="Times New Roman"/>
          <w:sz w:val="28"/>
          <w:szCs w:val="28"/>
        </w:rPr>
        <w:t xml:space="preserve"> выполняется простым карандашом. </w:t>
      </w:r>
    </w:p>
    <w:p w:rsidR="00125770" w:rsidRPr="00125770" w:rsidRDefault="00125770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125770">
        <w:rPr>
          <w:rFonts w:ascii="Times New Roman" w:eastAsia="Times New Roman" w:hAnsi="Times New Roman" w:cs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1866900" cy="2492073"/>
            <wp:effectExtent l="19050" t="0" r="0" b="0"/>
            <wp:docPr id="13" name="Рисунок 1" descr="https://dshi-pshada.krd.muzkult.ru/media/2019/05/01/1259052751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hi-pshada.krd.muzkult.ru/media/2019/05/01/1259052751/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189" b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21" cy="249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125770">
        <w:rPr>
          <w:rFonts w:ascii="Times New Roman" w:eastAsia="Times New Roman" w:hAnsi="Times New Roman" w:cs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1885950" cy="2501900"/>
            <wp:effectExtent l="19050" t="0" r="0" b="0"/>
            <wp:docPr id="14" name="Рисунок 21" descr="C:\Users\user\Desktop\картинки пинтерес\ZHivopis-na-e`kzamene-v-1-klass-29-marta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артинки пинтерес\ZHivopis-na-e`kzamene-v-1-klass-29-marta-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125770">
        <w:rPr>
          <w:rFonts w:ascii="Times New Roman" w:eastAsia="Times New Roman" w:hAnsi="Times New Roman" w:cs="Times New Roman"/>
          <w:noProof/>
          <w:color w:val="404040"/>
          <w:sz w:val="28"/>
          <w:szCs w:val="28"/>
          <w:lang w:eastAsia="ru-RU"/>
        </w:rPr>
        <w:drawing>
          <wp:inline distT="0" distB="0" distL="0" distR="0">
            <wp:extent cx="1781175" cy="2505075"/>
            <wp:effectExtent l="19050" t="0" r="9525" b="0"/>
            <wp:docPr id="15" name="Рисунок 22" descr="C:\Users\user\Desktop\картинки пинтерес\image_image_25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артинки пинтерес\image_image_259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039" t="10049" r="34711" b="1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770" w:rsidRPr="005A7F4D" w:rsidRDefault="00125770" w:rsidP="0012577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расположен ниже линии горизонта, фон (вертикаль, горизонталь) различен по цвету; поверхность кувшина - глянцевая. Общая </w:t>
      </w:r>
      <w:proofErr w:type="spellStart"/>
      <w:r w:rsidRPr="005A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</w:t>
      </w:r>
      <w:proofErr w:type="spellEnd"/>
      <w:r w:rsidRPr="005A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-тоновая структура кувшина отлична от тональности фоновых плоскостей. Освещение боковое верхнее (теплое). Общая подсветка - свет с потолка (смешанные: холодные, теплые).</w:t>
      </w:r>
    </w:p>
    <w:p w:rsidR="00125770" w:rsidRPr="005A7F4D" w:rsidRDefault="00125770" w:rsidP="0012577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Материал: акварель, гуашь (по выбору поступающего).</w:t>
      </w:r>
    </w:p>
    <w:p w:rsidR="00420157" w:rsidRPr="00C703E0" w:rsidRDefault="00A22DD6" w:rsidP="0012577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 листа - А3,</w:t>
      </w:r>
      <w:r w:rsidR="00125770" w:rsidRPr="005A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</w:t>
      </w:r>
      <w:proofErr w:type="gramStart"/>
      <w:r w:rsidR="00125770" w:rsidRPr="005A7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="00420157">
        <w:rPr>
          <w:rFonts w:ascii="Times New Roman" w:eastAsia="Times New Roman" w:hAnsi="Times New Roman" w:cs="Times New Roman"/>
          <w:noProof/>
          <w:color w:val="404040"/>
          <w:sz w:val="24"/>
          <w:szCs w:val="24"/>
          <w:lang w:eastAsia="ru-RU"/>
        </w:rPr>
        <w:t xml:space="preserve">                                              </w:t>
      </w:r>
    </w:p>
    <w:p w:rsidR="00C703E0" w:rsidRPr="00C703E0" w:rsidRDefault="00C703E0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1257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Требования:</w:t>
      </w:r>
    </w:p>
    <w:p w:rsidR="00C703E0" w:rsidRPr="00C703E0" w:rsidRDefault="00C703E0" w:rsidP="00C703E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грамотно расположить группу предметов на листе бумаги;</w:t>
      </w:r>
    </w:p>
    <w:p w:rsidR="00C703E0" w:rsidRPr="00C703E0" w:rsidRDefault="00C703E0" w:rsidP="00C703E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правильно передать пропорции и объёмную форму предметов;</w:t>
      </w:r>
    </w:p>
    <w:p w:rsidR="00C703E0" w:rsidRPr="00C703E0" w:rsidRDefault="00C703E0" w:rsidP="00C703E0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верно передать основные цветовые и тоновые отношения, форму предметов в пространстве.</w:t>
      </w:r>
    </w:p>
    <w:p w:rsidR="00C703E0" w:rsidRPr="00C703E0" w:rsidRDefault="00C703E0" w:rsidP="00C703E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04040"/>
          <w:sz w:val="19"/>
          <w:szCs w:val="19"/>
          <w:lang w:eastAsia="ru-RU"/>
        </w:rPr>
      </w:pPr>
      <w:r w:rsidRPr="00C703E0">
        <w:rPr>
          <w:rFonts w:ascii="Arial" w:eastAsia="Times New Roman" w:hAnsi="Arial" w:cs="Arial"/>
          <w:color w:val="404040"/>
          <w:sz w:val="19"/>
          <w:szCs w:val="19"/>
          <w:lang w:eastAsia="ru-RU"/>
        </w:rPr>
        <w:t> </w:t>
      </w:r>
      <w:r w:rsidR="00125770" w:rsidRPr="00125770">
        <w:rPr>
          <w:rFonts w:ascii="Arial" w:eastAsia="Times New Roman" w:hAnsi="Arial" w:cs="Arial"/>
          <w:noProof/>
          <w:color w:val="404040"/>
          <w:sz w:val="19"/>
          <w:szCs w:val="19"/>
          <w:lang w:eastAsia="ru-RU"/>
        </w:rPr>
        <w:drawing>
          <wp:inline distT="0" distB="0" distL="0" distR="0">
            <wp:extent cx="2668772" cy="1371600"/>
            <wp:effectExtent l="19050" t="0" r="0" b="0"/>
            <wp:docPr id="16" name="Рисунок 7" descr="https://ds05.infourok.ru/uploads/ex/129b/00099c02-a109512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29b/00099c02-a1095126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18" t="20392" r="52206" b="5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2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770" w:rsidRPr="00125770">
        <w:rPr>
          <w:rFonts w:ascii="Arial" w:eastAsia="Times New Roman" w:hAnsi="Arial" w:cs="Arial"/>
          <w:noProof/>
          <w:color w:val="404040"/>
          <w:sz w:val="19"/>
          <w:szCs w:val="19"/>
          <w:lang w:eastAsia="ru-RU"/>
        </w:rPr>
        <w:drawing>
          <wp:inline distT="0" distB="0" distL="0" distR="0">
            <wp:extent cx="2724372" cy="1400175"/>
            <wp:effectExtent l="19050" t="0" r="0" b="0"/>
            <wp:docPr id="19" name="Рисунок 7" descr="https://ds05.infourok.ru/uploads/ex/129b/00099c02-a109512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29b/00099c02-a1095126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18" t="48568" r="52206" b="2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72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E0" w:rsidRPr="00420157" w:rsidRDefault="00F4703A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29 мая (суббота</w:t>
      </w:r>
      <w:r w:rsidR="00C703E0" w:rsidRPr="00420157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) 2 день </w:t>
      </w:r>
      <w:r w:rsidR="00A22DD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с 10.00 до 14.00  </w:t>
      </w:r>
      <w:r w:rsidR="00C703E0" w:rsidRPr="00420157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– </w:t>
      </w:r>
      <w:r w:rsidR="00A22DD6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</w:t>
      </w:r>
      <w:r w:rsidR="00C703E0" w:rsidRPr="00420157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КОМПОЗИЦИЯ</w:t>
      </w:r>
    </w:p>
    <w:p w:rsidR="00C703E0" w:rsidRDefault="00C703E0" w:rsidP="00C703E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19"/>
          <w:lang w:eastAsia="ru-RU"/>
        </w:rPr>
      </w:pPr>
    </w:p>
    <w:p w:rsidR="00C703E0" w:rsidRDefault="00AB3534" w:rsidP="00C703E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404040"/>
          <w:sz w:val="1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6997" cy="1438275"/>
            <wp:effectExtent l="19050" t="0" r="5153" b="0"/>
            <wp:docPr id="4" name="Рисунок 4" descr="https://image.winudf.com/v2/image1/cnUuaWx5YS5kZXZlbG9wLmRldHNraWVza2F6a2lfc2NyZWVuXzBfMTU0NzQwMjEzMV8wNDY/screen-0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winudf.com/v2/image1/cnUuaWx5YS5kZXZlbG9wLmRldHNraWVza2F6a2lfc2NyZWVuXzBfMTU0NzQwMjEzMV8wNDY/screen-0.jpg?fakeurl=1&amp;type=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355" t="4273" r="17103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97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bCs/>
          <w:noProof/>
          <w:color w:val="404040"/>
          <w:sz w:val="19"/>
          <w:lang w:eastAsia="ru-RU"/>
        </w:rPr>
        <w:t xml:space="preserve"> </w:t>
      </w:r>
      <w:r w:rsidR="00C703E0" w:rsidRPr="00C703E0">
        <w:rPr>
          <w:rFonts w:ascii="inherit" w:eastAsia="Times New Roman" w:hAnsi="inherit" w:cs="Arial"/>
          <w:b/>
          <w:bCs/>
          <w:noProof/>
          <w:color w:val="404040"/>
          <w:sz w:val="19"/>
          <w:lang w:eastAsia="ru-RU"/>
        </w:rPr>
        <w:drawing>
          <wp:inline distT="0" distB="0" distL="0" distR="0">
            <wp:extent cx="1533525" cy="2228850"/>
            <wp:effectExtent l="19050" t="0" r="9525" b="0"/>
            <wp:docPr id="12" name="Рисунок 17" descr="C:\Users\user\Desktop\картинки пинтерес\image_image_25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инки пинтерес\image_image_259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588" t="8117" r="4597"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15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92325" cy="1569244"/>
            <wp:effectExtent l="19050" t="0" r="3175" b="0"/>
            <wp:docPr id="1" name="Рисунок 1" descr="https://avatars.mds.yandex.net/get-pdb/1751404/05174fd7-6d6b-4dd8-8bef-a86feca354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51404/05174fd7-6d6b-4dd8-8bef-a86feca354ff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E0" w:rsidRPr="00C703E0" w:rsidRDefault="00C703E0" w:rsidP="00C703E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19"/>
          <w:szCs w:val="19"/>
          <w:lang w:eastAsia="ru-RU"/>
        </w:rPr>
      </w:pPr>
    </w:p>
    <w:p w:rsidR="00125770" w:rsidRDefault="00C703E0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Эскиз композиции на заданную тему</w:t>
      </w:r>
      <w:proofErr w:type="gramStart"/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  <w:proofErr w:type="gramEnd"/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125770" w:rsidRDefault="00C703E0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125770">
        <w:rPr>
          <w:rFonts w:ascii="Times New Roman" w:eastAsia="Times New Roman" w:hAnsi="Times New Roman" w:cs="Times New Roman"/>
          <w:b/>
          <w:color w:val="404040"/>
          <w:sz w:val="28"/>
          <w:szCs w:val="28"/>
          <w:lang w:eastAsia="ru-RU"/>
        </w:rPr>
        <w:t>Тема «Иллюстрация русской народной сказки. Три медведя»</w:t>
      </w:r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C703E0" w:rsidRPr="00C703E0" w:rsidRDefault="00C703E0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(с обязательным включением в ком</w:t>
      </w:r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позицию </w:t>
      </w: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фигур</w:t>
      </w:r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ы  человека</w:t>
      </w: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). Мат</w:t>
      </w:r>
      <w:r w:rsidR="002B37FC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ериал: бумага, простой карандаш, гуашь, </w:t>
      </w:r>
      <w:r w:rsidR="00420157"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цветные карандаши.</w:t>
      </w: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Размер: формат</w:t>
      </w:r>
      <w:r w:rsidR="00A22DD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листа А</w:t>
      </w:r>
      <w:proofErr w:type="gramStart"/>
      <w:r w:rsidR="00A22DD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4</w:t>
      </w:r>
      <w:proofErr w:type="gramEnd"/>
      <w:r w:rsidR="00A22DD6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 Сроки исполнения — 4</w:t>
      </w: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gramStart"/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академических</w:t>
      </w:r>
      <w:proofErr w:type="gramEnd"/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часа.</w:t>
      </w:r>
    </w:p>
    <w:p w:rsidR="00C703E0" w:rsidRPr="00C703E0" w:rsidRDefault="00C703E0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1257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Требования:</w:t>
      </w:r>
    </w:p>
    <w:p w:rsidR="00C703E0" w:rsidRPr="00C703E0" w:rsidRDefault="00C703E0" w:rsidP="00C703E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выразить свой замысел, используя собственные наблюдения и воображение;</w:t>
      </w:r>
    </w:p>
    <w:p w:rsidR="00C703E0" w:rsidRPr="00C703E0" w:rsidRDefault="00C703E0" w:rsidP="00C703E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грамотно расположить элементы композиции (фигуры, предметы) на листе;</w:t>
      </w:r>
    </w:p>
    <w:p w:rsidR="00C703E0" w:rsidRPr="00C703E0" w:rsidRDefault="00C703E0" w:rsidP="00C703E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правильно передать пропорции предметов;</w:t>
      </w:r>
    </w:p>
    <w:p w:rsidR="00C703E0" w:rsidRPr="00C703E0" w:rsidRDefault="00C703E0" w:rsidP="00C703E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передать основные тоновые отношения в пространстве композиции.</w:t>
      </w:r>
    </w:p>
    <w:p w:rsidR="00C703E0" w:rsidRPr="00C703E0" w:rsidRDefault="00C703E0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</w:t>
      </w:r>
    </w:p>
    <w:p w:rsidR="00C703E0" w:rsidRPr="00C703E0" w:rsidRDefault="00A22DD6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</w:p>
    <w:p w:rsidR="00A22DD6" w:rsidRDefault="00A22DD6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:rsidR="00C703E0" w:rsidRPr="00C703E0" w:rsidRDefault="00A22DD6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Поступающим</w:t>
      </w:r>
      <w:proofErr w:type="gramEnd"/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</w:t>
      </w:r>
      <w:r w:rsidR="00C703E0" w:rsidRPr="001257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для выполнения т</w:t>
      </w: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ворческих заданий необходимо иметь</w:t>
      </w:r>
      <w:r w:rsidR="00C703E0" w:rsidRPr="001257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:</w:t>
      </w:r>
    </w:p>
    <w:p w:rsidR="00C703E0" w:rsidRPr="00C703E0" w:rsidRDefault="00A22DD6" w:rsidP="00C703E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Бумага формат А</w:t>
      </w:r>
      <w:proofErr w:type="gramStart"/>
      <w:r w:rsidR="00C703E0"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 А3</w:t>
      </w:r>
      <w:r w:rsidR="00C703E0"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;</w:t>
      </w:r>
    </w:p>
    <w:p w:rsidR="00C703E0" w:rsidRPr="00C703E0" w:rsidRDefault="00C703E0" w:rsidP="00C703E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Карандаши простые НВ, В2, В3, ТМ, М;</w:t>
      </w:r>
    </w:p>
    <w:p w:rsidR="00C703E0" w:rsidRPr="00C703E0" w:rsidRDefault="00C703E0" w:rsidP="00C703E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Резинка;</w:t>
      </w:r>
    </w:p>
    <w:p w:rsidR="00C703E0" w:rsidRPr="00C703E0" w:rsidRDefault="00C703E0" w:rsidP="00C703E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Скотч малярный;</w:t>
      </w:r>
    </w:p>
    <w:p w:rsidR="00C703E0" w:rsidRPr="00C703E0" w:rsidRDefault="00C703E0" w:rsidP="00C703E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Краски акварельные,</w:t>
      </w:r>
      <w:r w:rsidR="00722875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Pr="0012577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гуашевые</w:t>
      </w:r>
    </w:p>
    <w:p w:rsidR="00C703E0" w:rsidRPr="00C703E0" w:rsidRDefault="00C703E0" w:rsidP="00C703E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Кисти;</w:t>
      </w:r>
    </w:p>
    <w:p w:rsidR="00C703E0" w:rsidRPr="00C703E0" w:rsidRDefault="00C703E0" w:rsidP="00C703E0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lastRenderedPageBreak/>
        <w:t>Альбом (формат А 4).</w:t>
      </w:r>
    </w:p>
    <w:p w:rsidR="00C703E0" w:rsidRPr="00C703E0" w:rsidRDefault="00C703E0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C703E0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 </w:t>
      </w:r>
    </w:p>
    <w:p w:rsidR="00C703E0" w:rsidRPr="00C703E0" w:rsidRDefault="00C703E0" w:rsidP="00C703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1257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Результаты по каждой из форм проведения отб</w:t>
      </w:r>
      <w:r w:rsidR="00F4703A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ора объявляются не позднее 4 июня  2021</w:t>
      </w:r>
      <w:r w:rsidRPr="00125770"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года. </w:t>
      </w:r>
    </w:p>
    <w:p w:rsidR="00C703E0" w:rsidRPr="00F228C5" w:rsidRDefault="002E7226" w:rsidP="00C703E0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Возможен</w:t>
      </w:r>
      <w:bookmarkStart w:id="0" w:name="_GoBack"/>
      <w:bookmarkEnd w:id="0"/>
      <w:r w:rsidR="00125770" w:rsidRPr="0012577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25770" w:rsidRPr="00125770">
        <w:rPr>
          <w:rStyle w:val="a4"/>
          <w:rFonts w:ascii="Times New Roman" w:hAnsi="Times New Roman" w:cs="Times New Roman"/>
          <w:color w:val="000000"/>
          <w:sz w:val="28"/>
          <w:szCs w:val="28"/>
        </w:rPr>
        <w:t>пе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ренос экзамена</w:t>
      </w:r>
      <w:r w:rsidR="00A22DD6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по уважительным причинам</w:t>
      </w:r>
      <w:r w:rsidR="00125770" w:rsidRPr="00125770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 на другую, установленную школой, дату</w:t>
      </w:r>
      <w:r w:rsidR="00125770" w:rsidRPr="00125770">
        <w:rPr>
          <w:rFonts w:ascii="Times New Roman" w:hAnsi="Times New Roman" w:cs="Times New Roman"/>
          <w:color w:val="000000"/>
          <w:sz w:val="28"/>
          <w:szCs w:val="28"/>
        </w:rPr>
        <w:t> (</w:t>
      </w:r>
      <w:r w:rsidR="00125770" w:rsidRPr="00125770">
        <w:rPr>
          <w:rFonts w:ascii="Times New Roman" w:hAnsi="Times New Roman" w:cs="Times New Roman"/>
          <w:color w:val="000000"/>
          <w:sz w:val="28"/>
          <w:szCs w:val="28"/>
          <w:u w:val="single"/>
        </w:rPr>
        <w:t>только при предъ</w:t>
      </w:r>
      <w:r w:rsidR="00A22DD6">
        <w:rPr>
          <w:rFonts w:ascii="Times New Roman" w:hAnsi="Times New Roman" w:cs="Times New Roman"/>
          <w:color w:val="000000"/>
          <w:sz w:val="28"/>
          <w:szCs w:val="28"/>
          <w:u w:val="single"/>
        </w:rPr>
        <w:t>явлении официального документа</w:t>
      </w:r>
      <w:r w:rsidR="00125770" w:rsidRPr="00125770">
        <w:rPr>
          <w:rFonts w:ascii="Times New Roman" w:hAnsi="Times New Roman" w:cs="Times New Roman"/>
          <w:color w:val="000000"/>
          <w:sz w:val="28"/>
          <w:szCs w:val="28"/>
        </w:rPr>
        <w:t>) – </w:t>
      </w:r>
      <w:r w:rsidR="00125770" w:rsidRPr="00125770">
        <w:rPr>
          <w:rFonts w:ascii="Times New Roman" w:hAnsi="Times New Roman" w:cs="Times New Roman"/>
          <w:color w:val="000000"/>
          <w:sz w:val="28"/>
          <w:szCs w:val="28"/>
          <w:u w:val="single"/>
        </w:rPr>
        <w:t>оформляются родителями</w:t>
      </w:r>
      <w:r w:rsidR="00125770" w:rsidRPr="00125770">
        <w:rPr>
          <w:rFonts w:ascii="Times New Roman" w:hAnsi="Times New Roman" w:cs="Times New Roman"/>
          <w:color w:val="000000"/>
          <w:sz w:val="28"/>
          <w:szCs w:val="28"/>
        </w:rPr>
        <w:t> экзаменуемых официально</w:t>
      </w:r>
      <w:r w:rsidR="00A22DD6">
        <w:rPr>
          <w:rFonts w:ascii="Times New Roman" w:hAnsi="Times New Roman" w:cs="Times New Roman"/>
          <w:color w:val="000000"/>
          <w:sz w:val="28"/>
          <w:szCs w:val="28"/>
        </w:rPr>
        <w:t xml:space="preserve">, не </w:t>
      </w:r>
      <w:proofErr w:type="gramStart"/>
      <w:r w:rsidR="00A22DD6">
        <w:rPr>
          <w:rFonts w:ascii="Times New Roman" w:hAnsi="Times New Roman" w:cs="Times New Roman"/>
          <w:color w:val="000000"/>
          <w:sz w:val="28"/>
          <w:szCs w:val="28"/>
        </w:rPr>
        <w:t>позднее</w:t>
      </w:r>
      <w:proofErr w:type="gramEnd"/>
      <w:r w:rsidR="00A22DD6">
        <w:rPr>
          <w:rFonts w:ascii="Times New Roman" w:hAnsi="Times New Roman" w:cs="Times New Roman"/>
          <w:color w:val="000000"/>
          <w:sz w:val="28"/>
          <w:szCs w:val="28"/>
        </w:rPr>
        <w:t xml:space="preserve"> чем за 3</w:t>
      </w:r>
      <w:r w:rsidR="00125770" w:rsidRPr="00125770">
        <w:rPr>
          <w:rFonts w:ascii="Times New Roman" w:hAnsi="Times New Roman" w:cs="Times New Roman"/>
          <w:color w:val="000000"/>
          <w:sz w:val="28"/>
          <w:szCs w:val="28"/>
        </w:rPr>
        <w:t xml:space="preserve"> рабочих дня до начала экзамена</w:t>
      </w:r>
      <w:r w:rsidR="00F228C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25770" w:rsidRPr="001257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28C5">
        <w:rPr>
          <w:rFonts w:ascii="Times New Roman" w:hAnsi="Times New Roman" w:cs="Times New Roman"/>
          <w:color w:val="000000"/>
          <w:sz w:val="28"/>
          <w:szCs w:val="28"/>
        </w:rPr>
        <w:t xml:space="preserve">Заявление на имя заместителя директора по УР Новиковой Л.В. отправлять на почту </w:t>
      </w:r>
      <w:proofErr w:type="spellStart"/>
      <w:r w:rsidR="00F228C5">
        <w:rPr>
          <w:rFonts w:ascii="Times New Roman" w:hAnsi="Times New Roman" w:cs="Times New Roman"/>
          <w:color w:val="000000"/>
          <w:sz w:val="28"/>
          <w:szCs w:val="28"/>
          <w:lang w:val="en-US"/>
        </w:rPr>
        <w:t>sintezserp</w:t>
      </w:r>
      <w:proofErr w:type="spellEnd"/>
      <w:r w:rsidR="00F228C5" w:rsidRPr="00F228C5">
        <w:rPr>
          <w:rFonts w:ascii="Times New Roman" w:hAnsi="Times New Roman" w:cs="Times New Roman"/>
          <w:color w:val="000000"/>
          <w:sz w:val="28"/>
          <w:szCs w:val="28"/>
        </w:rPr>
        <w:t>@</w:t>
      </w:r>
      <w:r w:rsidR="00F228C5"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 w:rsidR="00F228C5" w:rsidRPr="00F228C5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="00F228C5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</w:p>
    <w:p w:rsidR="0023150D" w:rsidRDefault="0023150D"/>
    <w:sectPr w:rsidR="0023150D" w:rsidSect="00E07CD8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666"/>
    <w:multiLevelType w:val="multilevel"/>
    <w:tmpl w:val="D234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8F82526"/>
    <w:multiLevelType w:val="multilevel"/>
    <w:tmpl w:val="DC02C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B011D3D"/>
    <w:multiLevelType w:val="multilevel"/>
    <w:tmpl w:val="DF7AD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E576EAA"/>
    <w:multiLevelType w:val="multilevel"/>
    <w:tmpl w:val="4D56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88B5FA4"/>
    <w:multiLevelType w:val="hybridMultilevel"/>
    <w:tmpl w:val="1D360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DD6C85"/>
    <w:multiLevelType w:val="multilevel"/>
    <w:tmpl w:val="F9D89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03E0"/>
    <w:rsid w:val="000804A1"/>
    <w:rsid w:val="00125770"/>
    <w:rsid w:val="0023150D"/>
    <w:rsid w:val="002B37FC"/>
    <w:rsid w:val="002E7226"/>
    <w:rsid w:val="00420157"/>
    <w:rsid w:val="00722875"/>
    <w:rsid w:val="00A22DD6"/>
    <w:rsid w:val="00AB3534"/>
    <w:rsid w:val="00C703E0"/>
    <w:rsid w:val="00CA6998"/>
    <w:rsid w:val="00D35A4E"/>
    <w:rsid w:val="00E07CD8"/>
    <w:rsid w:val="00ED1E38"/>
    <w:rsid w:val="00F228C5"/>
    <w:rsid w:val="00F4703A"/>
    <w:rsid w:val="00FB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0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03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3E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2015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F228C5"/>
    <w:pPr>
      <w:spacing w:line="288" w:lineRule="auto"/>
      <w:ind w:left="720"/>
      <w:contextualSpacing/>
    </w:pPr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7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800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1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4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Аркан</cp:lastModifiedBy>
  <cp:revision>8</cp:revision>
  <dcterms:created xsi:type="dcterms:W3CDTF">2020-05-17T12:23:00Z</dcterms:created>
  <dcterms:modified xsi:type="dcterms:W3CDTF">2021-04-14T11:34:00Z</dcterms:modified>
</cp:coreProperties>
</file>